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9BEAF" w14:textId="3E8D8F6B" w:rsidR="000F6626" w:rsidRDefault="003876F5" w:rsidP="00D03CDE">
      <w:pPr>
        <w:pStyle w:val="a5"/>
        <w:tabs>
          <w:tab w:val="left" w:pos="4145"/>
        </w:tabs>
        <w:adjustRightInd w:val="0"/>
        <w:snapToGrid w:val="0"/>
        <w:spacing w:before="0" w:line="280" w:lineRule="atLeast"/>
        <w:ind w:right="0"/>
        <w:rPr>
          <w:w w:val="95"/>
          <w:sz w:val="36"/>
          <w:szCs w:val="36"/>
          <w:u w:val="single"/>
        </w:rPr>
      </w:pPr>
      <w:r w:rsidRPr="00256B3D">
        <w:rPr>
          <w:b w:val="0"/>
          <w:noProof/>
          <w:sz w:val="18"/>
        </w:rPr>
        <mc:AlternateContent>
          <mc:Choice Requires="wps">
            <w:drawing>
              <wp:anchor distT="0" distB="0" distL="114300" distR="114300" simplePos="0" relativeHeight="251659264" behindDoc="0" locked="0" layoutInCell="1" allowOverlap="1" wp14:anchorId="57C3C753" wp14:editId="0CC2919F">
                <wp:simplePos x="0" y="0"/>
                <wp:positionH relativeFrom="column">
                  <wp:posOffset>-76200</wp:posOffset>
                </wp:positionH>
                <wp:positionV relativeFrom="paragraph">
                  <wp:posOffset>-361950</wp:posOffset>
                </wp:positionV>
                <wp:extent cx="857250" cy="3143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14325"/>
                        </a:xfrm>
                        <a:prstGeom prst="rect">
                          <a:avLst/>
                        </a:prstGeom>
                        <a:solidFill>
                          <a:srgbClr val="FFFFFF"/>
                        </a:solidFill>
                        <a:ln w="9525">
                          <a:solidFill>
                            <a:srgbClr val="000000"/>
                          </a:solidFill>
                          <a:miter lim="800000"/>
                          <a:headEnd/>
                          <a:tailEnd/>
                        </a:ln>
                      </wps:spPr>
                      <wps:txbx>
                        <w:txbxContent>
                          <w:p w14:paraId="25BDCAB0" w14:textId="77777777" w:rsidR="003876F5" w:rsidRPr="00256B3D" w:rsidRDefault="003876F5" w:rsidP="003876F5">
                            <w:pPr>
                              <w:rPr>
                                <w:b/>
                                <w:color w:val="FF0000"/>
                                <w:sz w:val="28"/>
                              </w:rPr>
                            </w:pPr>
                            <w:r w:rsidRPr="00256B3D">
                              <w:rPr>
                                <w:rFonts w:hint="eastAsia"/>
                                <w:b/>
                                <w:color w:val="FF0000"/>
                                <w:sz w:val="28"/>
                              </w:rPr>
                              <w:t>改定版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3C753" id="_x0000_t202" coordsize="21600,21600" o:spt="202" path="m,l,21600r21600,l21600,xe">
                <v:stroke joinstyle="miter"/>
                <v:path gradientshapeok="t" o:connecttype="rect"/>
              </v:shapetype>
              <v:shape id="テキスト ボックス 2" o:spid="_x0000_s1026" type="#_x0000_t202" style="position:absolute;left:0;text-align:left;margin-left:-6pt;margin-top:-28.5pt;width:6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">
                <v:textbox>
                  <w:txbxContent>
                    <w:p w14:paraId="25BDCAB0" w14:textId="77777777" w:rsidR="003876F5" w:rsidRPr="00256B3D" w:rsidRDefault="003876F5" w:rsidP="003876F5">
                      <w:pPr>
                        <w:rPr>
                          <w:b/>
                          <w:color w:val="FF0000"/>
                          <w:sz w:val="28"/>
                        </w:rPr>
                      </w:pPr>
                      <w:r w:rsidRPr="00256B3D">
                        <w:rPr>
                          <w:rFonts w:hint="eastAsia"/>
                          <w:b/>
                          <w:color w:val="FF0000"/>
                          <w:sz w:val="28"/>
                        </w:rPr>
                        <w:t>改定版</w:t>
                      </w:r>
                    </w:p>
                  </w:txbxContent>
                </v:textbox>
              </v:shape>
            </w:pict>
          </mc:Fallback>
        </mc:AlternateContent>
      </w:r>
    </w:p>
    <w:p w14:paraId="1FC42E81" w14:textId="271C9773" w:rsidR="00EB463E" w:rsidRPr="00756D58" w:rsidRDefault="000A350F" w:rsidP="00D03CDE">
      <w:pPr>
        <w:pStyle w:val="a5"/>
        <w:tabs>
          <w:tab w:val="left" w:pos="4145"/>
        </w:tabs>
        <w:adjustRightInd w:val="0"/>
        <w:snapToGrid w:val="0"/>
        <w:spacing w:before="0" w:line="280" w:lineRule="atLeast"/>
        <w:ind w:right="0"/>
        <w:rPr>
          <w:w w:val="95"/>
          <w:sz w:val="36"/>
          <w:szCs w:val="36"/>
        </w:rPr>
      </w:pPr>
      <w:r w:rsidRPr="00756D58">
        <w:rPr>
          <w:w w:val="95"/>
          <w:sz w:val="36"/>
          <w:szCs w:val="36"/>
        </w:rPr>
        <w:t>ＮＰＯまつり2021</w:t>
      </w:r>
      <w:r w:rsidR="004E6633" w:rsidRPr="00756D58">
        <w:rPr>
          <w:rFonts w:hint="eastAsia"/>
          <w:w w:val="95"/>
          <w:sz w:val="36"/>
          <w:szCs w:val="36"/>
        </w:rPr>
        <w:t>＠</w:t>
      </w:r>
      <w:r w:rsidR="00EB463E" w:rsidRPr="00756D58">
        <w:rPr>
          <w:rFonts w:hint="eastAsia"/>
          <w:w w:val="95"/>
          <w:sz w:val="36"/>
          <w:szCs w:val="36"/>
        </w:rPr>
        <w:t>新宿</w:t>
      </w:r>
      <w:r w:rsidR="00C70F3F">
        <w:rPr>
          <w:rFonts w:hint="eastAsia"/>
          <w:w w:val="95"/>
          <w:sz w:val="36"/>
          <w:szCs w:val="36"/>
        </w:rPr>
        <w:t xml:space="preserve">　</w:t>
      </w:r>
      <w:r w:rsidR="00C70F3F" w:rsidRPr="00C70F3F">
        <w:rPr>
          <w:rFonts w:ascii="ＭＳ Ｐ明朝" w:eastAsia="ＭＳ Ｐ明朝" w:hAnsi="ＭＳ Ｐ明朝" w:cs="メイリオ" w:hint="eastAsia"/>
          <w:color w:val="FF0000"/>
          <w:sz w:val="36"/>
          <w:szCs w:val="28"/>
        </w:rPr>
        <w:t>みんなのNPOプロジェクト</w:t>
      </w:r>
    </w:p>
    <w:p w14:paraId="7C551D64" w14:textId="7FCD929A" w:rsidR="00AB7F8C" w:rsidRPr="00756D58" w:rsidRDefault="00AD34E2" w:rsidP="00D03CDE">
      <w:pPr>
        <w:pStyle w:val="a5"/>
        <w:tabs>
          <w:tab w:val="left" w:pos="4145"/>
        </w:tabs>
        <w:adjustRightInd w:val="0"/>
        <w:snapToGrid w:val="0"/>
        <w:spacing w:before="0" w:line="280" w:lineRule="atLeast"/>
        <w:ind w:right="0"/>
        <w:rPr>
          <w:sz w:val="36"/>
          <w:szCs w:val="36"/>
        </w:rPr>
      </w:pPr>
      <w:r w:rsidRPr="00756D58">
        <w:rPr>
          <w:w w:val="95"/>
          <w:sz w:val="36"/>
          <w:szCs w:val="36"/>
        </w:rPr>
        <w:t xml:space="preserve"> </w:t>
      </w:r>
      <w:r w:rsidR="00D922DC" w:rsidRPr="00756D58">
        <w:rPr>
          <w:w w:val="95"/>
          <w:sz w:val="36"/>
          <w:szCs w:val="36"/>
        </w:rPr>
        <w:t>協働サポーター</w:t>
      </w:r>
      <w:r w:rsidR="000A350F" w:rsidRPr="00756D58">
        <w:rPr>
          <w:sz w:val="36"/>
          <w:szCs w:val="36"/>
        </w:rPr>
        <w:t>要項</w:t>
      </w:r>
    </w:p>
    <w:p w14:paraId="6D1F62B3" w14:textId="7074FB04" w:rsidR="003876F5" w:rsidRPr="008656DE" w:rsidRDefault="003876F5" w:rsidP="003876F5">
      <w:pPr>
        <w:pStyle w:val="a3"/>
        <w:adjustRightInd w:val="0"/>
        <w:snapToGrid w:val="0"/>
        <w:spacing w:line="280" w:lineRule="atLeast"/>
        <w:ind w:left="0"/>
        <w:jc w:val="right"/>
        <w:rPr>
          <w:b/>
          <w:color w:val="FF0000"/>
          <w:sz w:val="18"/>
        </w:rPr>
      </w:pPr>
      <w:r w:rsidRPr="008656DE">
        <w:rPr>
          <w:rFonts w:hint="eastAsia"/>
          <w:b/>
          <w:color w:val="FF0000"/>
          <w:sz w:val="18"/>
        </w:rPr>
        <w:t>2021071</w:t>
      </w:r>
      <w:r w:rsidR="00C70F3F">
        <w:rPr>
          <w:rFonts w:hint="eastAsia"/>
          <w:b/>
          <w:color w:val="FF0000"/>
          <w:sz w:val="18"/>
        </w:rPr>
        <w:t>9</w:t>
      </w:r>
      <w:bookmarkStart w:id="0" w:name="_GoBack"/>
      <w:bookmarkEnd w:id="0"/>
      <w:r w:rsidRPr="008656DE">
        <w:rPr>
          <w:rFonts w:hint="eastAsia"/>
          <w:b/>
          <w:color w:val="FF0000"/>
          <w:sz w:val="18"/>
        </w:rPr>
        <w:t>改定</w:t>
      </w:r>
    </w:p>
    <w:p w14:paraId="681A6343" w14:textId="4C15ECA2" w:rsidR="003876F5" w:rsidRDefault="003876F5" w:rsidP="003876F5">
      <w:pPr>
        <w:pStyle w:val="a3"/>
        <w:adjustRightInd w:val="0"/>
        <w:snapToGrid w:val="0"/>
        <w:spacing w:line="280" w:lineRule="atLeast"/>
        <w:ind w:left="0"/>
        <w:rPr>
          <w:b/>
          <w:color w:val="FF0000"/>
          <w:sz w:val="18"/>
        </w:rPr>
      </w:pPr>
      <w:r w:rsidRPr="008656DE">
        <w:rPr>
          <w:rFonts w:hint="eastAsia"/>
          <w:b/>
          <w:color w:val="FF0000"/>
          <w:sz w:val="18"/>
        </w:rPr>
        <w:t>※実施要領は本事業の性格上、随時改定致しますので、随時ご確認くださ</w:t>
      </w:r>
      <w:r w:rsidR="0040118A">
        <w:rPr>
          <w:rFonts w:hint="eastAsia"/>
          <w:b/>
          <w:color w:val="FF0000"/>
          <w:sz w:val="18"/>
        </w:rPr>
        <w:t>い</w:t>
      </w:r>
      <w:r w:rsidRPr="008656DE">
        <w:rPr>
          <w:rFonts w:hint="eastAsia"/>
          <w:b/>
          <w:color w:val="FF0000"/>
          <w:sz w:val="18"/>
        </w:rPr>
        <w:t>ますようお願い致します。</w:t>
      </w:r>
    </w:p>
    <w:p w14:paraId="575EF374" w14:textId="77777777" w:rsidR="003876F5" w:rsidRPr="008656DE" w:rsidRDefault="003876F5" w:rsidP="003876F5">
      <w:pPr>
        <w:pStyle w:val="a3"/>
        <w:adjustRightInd w:val="0"/>
        <w:snapToGrid w:val="0"/>
        <w:spacing w:line="280" w:lineRule="atLeast"/>
        <w:ind w:left="0"/>
        <w:rPr>
          <w:b/>
          <w:color w:val="FF0000"/>
          <w:sz w:val="18"/>
        </w:rPr>
      </w:pPr>
      <w:r>
        <w:rPr>
          <w:rFonts w:hint="eastAsia"/>
          <w:b/>
          <w:color w:val="FF0000"/>
          <w:sz w:val="18"/>
        </w:rPr>
        <w:t>※2021年6月13日以降の改定内容は赤字で表記しています。</w:t>
      </w:r>
    </w:p>
    <w:p w14:paraId="44DD68EE" w14:textId="77777777" w:rsidR="000F6626" w:rsidRPr="003876F5" w:rsidRDefault="000F6626" w:rsidP="00D03CDE">
      <w:pPr>
        <w:pStyle w:val="1"/>
        <w:adjustRightInd w:val="0"/>
        <w:snapToGrid w:val="0"/>
        <w:spacing w:line="280" w:lineRule="atLeast"/>
        <w:ind w:left="0"/>
      </w:pPr>
    </w:p>
    <w:p w14:paraId="30C5E8A0" w14:textId="776A559C" w:rsidR="00AB7F8C" w:rsidRPr="00AD34E2" w:rsidRDefault="000A350F" w:rsidP="00D03CDE">
      <w:pPr>
        <w:pStyle w:val="1"/>
        <w:adjustRightInd w:val="0"/>
        <w:snapToGrid w:val="0"/>
        <w:spacing w:line="280" w:lineRule="atLeast"/>
        <w:ind w:left="0"/>
      </w:pPr>
      <w:r w:rsidRPr="00AD34E2">
        <w:t>１.</w:t>
      </w:r>
      <w:r w:rsidR="00D922DC">
        <w:t>協働サポーター設置目的</w:t>
      </w:r>
    </w:p>
    <w:p w14:paraId="01D81583" w14:textId="6F4732A0" w:rsidR="00D922DC" w:rsidRDefault="00B66AD4" w:rsidP="00D03CDE">
      <w:pPr>
        <w:pStyle w:val="a3"/>
        <w:adjustRightInd w:val="0"/>
        <w:snapToGrid w:val="0"/>
        <w:spacing w:line="280" w:lineRule="atLeast"/>
        <w:ind w:left="0" w:firstLineChars="100" w:firstLine="209"/>
        <w:jc w:val="both"/>
        <w:rPr>
          <w:spacing w:val="-1"/>
        </w:rPr>
      </w:pPr>
      <w:r>
        <w:rPr>
          <w:rFonts w:hint="eastAsia"/>
          <w:spacing w:val="-1"/>
        </w:rPr>
        <w:t>コロナ禍などで</w:t>
      </w:r>
      <w:r w:rsidR="00D922DC">
        <w:rPr>
          <w:spacing w:val="-1"/>
        </w:rPr>
        <w:t>新たな社会課題に気付いたNPOが、その解決に向けて新規のプロジェクトや事業を着想し、いざ具体的な行動に進もうとしても、多くのNPOは、人員体制、資金、諸手続、手法などについて、いろいろクリアーしなければならない状況に直面します。</w:t>
      </w:r>
    </w:p>
    <w:p w14:paraId="33FCA6B7" w14:textId="4C64AFAA" w:rsidR="00C87051" w:rsidRDefault="00D922DC" w:rsidP="00D03CDE">
      <w:pPr>
        <w:pStyle w:val="a3"/>
        <w:adjustRightInd w:val="0"/>
        <w:snapToGrid w:val="0"/>
        <w:spacing w:line="280" w:lineRule="atLeast"/>
        <w:ind w:left="0" w:firstLineChars="100" w:firstLine="209"/>
        <w:jc w:val="both"/>
        <w:rPr>
          <w:spacing w:val="-1"/>
        </w:rPr>
      </w:pPr>
      <w:r>
        <w:rPr>
          <w:spacing w:val="-1"/>
        </w:rPr>
        <w:t>そのとき、</w:t>
      </w:r>
      <w:r w:rsidR="00C87051">
        <w:rPr>
          <w:rFonts w:hint="eastAsia"/>
          <w:spacing w:val="-1"/>
        </w:rPr>
        <w:t>直面する</w:t>
      </w:r>
      <w:r>
        <w:rPr>
          <w:spacing w:val="-1"/>
        </w:rPr>
        <w:t>問題</w:t>
      </w:r>
      <w:r w:rsidR="00C87051">
        <w:rPr>
          <w:rFonts w:hint="eastAsia"/>
          <w:spacing w:val="-1"/>
        </w:rPr>
        <w:t>の解決</w:t>
      </w:r>
      <w:r>
        <w:rPr>
          <w:spacing w:val="-1"/>
        </w:rPr>
        <w:t>に</w:t>
      </w:r>
      <w:r w:rsidR="00C87051">
        <w:rPr>
          <w:rFonts w:hint="eastAsia"/>
          <w:spacing w:val="-1"/>
        </w:rPr>
        <w:t>力を貸してくれる外部パワーが、</w:t>
      </w:r>
      <w:r w:rsidR="00F0005E">
        <w:rPr>
          <w:rFonts w:hint="eastAsia"/>
          <w:spacing w:val="-1"/>
        </w:rPr>
        <w:t>本</w:t>
      </w:r>
      <w:r w:rsidR="00C87051">
        <w:rPr>
          <w:rFonts w:hint="eastAsia"/>
          <w:spacing w:val="-1"/>
        </w:rPr>
        <w:t>NPOまつり参加者のための協働サポーターです。</w:t>
      </w:r>
    </w:p>
    <w:p w14:paraId="7D6F7F18" w14:textId="1AB0A2D7" w:rsidR="00C87051" w:rsidRDefault="00C87051" w:rsidP="00D03CDE">
      <w:pPr>
        <w:pStyle w:val="a3"/>
        <w:adjustRightInd w:val="0"/>
        <w:snapToGrid w:val="0"/>
        <w:spacing w:line="280" w:lineRule="atLeast"/>
        <w:ind w:left="0" w:firstLineChars="100" w:firstLine="209"/>
        <w:jc w:val="both"/>
        <w:rPr>
          <w:spacing w:val="-1"/>
        </w:rPr>
      </w:pPr>
      <w:r>
        <w:rPr>
          <w:rFonts w:hint="eastAsia"/>
          <w:spacing w:val="-1"/>
        </w:rPr>
        <w:t>想定される</w:t>
      </w:r>
      <w:r w:rsidR="00774A6D">
        <w:rPr>
          <w:rFonts w:hint="eastAsia"/>
          <w:spacing w:val="-1"/>
        </w:rPr>
        <w:t>活動上の課題</w:t>
      </w:r>
      <w:r>
        <w:rPr>
          <w:rFonts w:hint="eastAsia"/>
          <w:spacing w:val="-1"/>
        </w:rPr>
        <w:t>と</w:t>
      </w:r>
      <w:r w:rsidR="00774A6D">
        <w:rPr>
          <w:rFonts w:hint="eastAsia"/>
          <w:spacing w:val="-1"/>
        </w:rPr>
        <w:t>解決</w:t>
      </w:r>
      <w:r>
        <w:rPr>
          <w:rFonts w:hint="eastAsia"/>
          <w:spacing w:val="-1"/>
        </w:rPr>
        <w:t>サポートにはいろいろあります。</w:t>
      </w:r>
    </w:p>
    <w:p w14:paraId="5E1EDAAA" w14:textId="3BE3EB32" w:rsidR="00C87051" w:rsidRDefault="00C87051" w:rsidP="00C87051">
      <w:pPr>
        <w:pStyle w:val="a3"/>
        <w:adjustRightInd w:val="0"/>
        <w:snapToGrid w:val="0"/>
        <w:spacing w:line="280" w:lineRule="atLeast"/>
        <w:ind w:leftChars="100" w:left="429" w:hangingChars="100" w:hanging="209"/>
        <w:jc w:val="both"/>
        <w:rPr>
          <w:spacing w:val="-1"/>
        </w:rPr>
      </w:pPr>
      <w:r>
        <w:rPr>
          <w:rFonts w:hint="eastAsia"/>
          <w:spacing w:val="-1"/>
        </w:rPr>
        <w:t>①着想した活動の成功への道筋について、予想される躓きを未然に予測し、その回避方策のアドバイスをプロボノから受ける。</w:t>
      </w:r>
    </w:p>
    <w:p w14:paraId="73274165" w14:textId="5F2F8AB8" w:rsidR="00C87051" w:rsidRDefault="00C87051" w:rsidP="00C87051">
      <w:pPr>
        <w:pStyle w:val="a3"/>
        <w:adjustRightInd w:val="0"/>
        <w:snapToGrid w:val="0"/>
        <w:spacing w:line="280" w:lineRule="atLeast"/>
        <w:ind w:leftChars="100" w:left="429" w:hangingChars="100" w:hanging="209"/>
        <w:jc w:val="both"/>
        <w:rPr>
          <w:spacing w:val="-1"/>
        </w:rPr>
      </w:pPr>
      <w:r>
        <w:rPr>
          <w:rFonts w:hint="eastAsia"/>
          <w:spacing w:val="-1"/>
        </w:rPr>
        <w:t>②活動を効率的に進めるための</w:t>
      </w:r>
      <w:r w:rsidR="00774A6D">
        <w:rPr>
          <w:rFonts w:hint="eastAsia"/>
          <w:spacing w:val="-1"/>
        </w:rPr>
        <w:t>体制</w:t>
      </w:r>
      <w:r>
        <w:rPr>
          <w:rFonts w:hint="eastAsia"/>
          <w:spacing w:val="-1"/>
        </w:rPr>
        <w:t>や陣容につて</w:t>
      </w:r>
      <w:r w:rsidR="00774A6D">
        <w:rPr>
          <w:rFonts w:hint="eastAsia"/>
          <w:spacing w:val="-1"/>
        </w:rPr>
        <w:t>専門家や組織基盤強化の</w:t>
      </w:r>
      <w:r>
        <w:rPr>
          <w:rFonts w:hint="eastAsia"/>
          <w:spacing w:val="-1"/>
        </w:rPr>
        <w:t>アドバイスを受ける。</w:t>
      </w:r>
    </w:p>
    <w:p w14:paraId="161E6E78" w14:textId="6E49EED5" w:rsidR="00C87051" w:rsidRDefault="00C87051" w:rsidP="00C87051">
      <w:pPr>
        <w:pStyle w:val="a3"/>
        <w:adjustRightInd w:val="0"/>
        <w:snapToGrid w:val="0"/>
        <w:spacing w:line="280" w:lineRule="atLeast"/>
        <w:ind w:leftChars="100" w:left="429" w:hangingChars="100" w:hanging="209"/>
        <w:jc w:val="both"/>
        <w:rPr>
          <w:spacing w:val="-1"/>
        </w:rPr>
      </w:pPr>
      <w:r>
        <w:rPr>
          <w:rFonts w:hint="eastAsia"/>
          <w:spacing w:val="-1"/>
        </w:rPr>
        <w:t>③活動資金を寄付をベースに確保するためにクラウドファンディング</w:t>
      </w:r>
      <w:r w:rsidR="00774A6D">
        <w:rPr>
          <w:rFonts w:hint="eastAsia"/>
          <w:spacing w:val="-1"/>
        </w:rPr>
        <w:t>事業者のサービスを</w:t>
      </w:r>
      <w:r>
        <w:rPr>
          <w:rFonts w:hint="eastAsia"/>
          <w:spacing w:val="-1"/>
        </w:rPr>
        <w:t>導入する。</w:t>
      </w:r>
    </w:p>
    <w:p w14:paraId="1A975926" w14:textId="77777777" w:rsidR="00774A6D" w:rsidRDefault="00C87051" w:rsidP="00C87051">
      <w:pPr>
        <w:pStyle w:val="a3"/>
        <w:adjustRightInd w:val="0"/>
        <w:snapToGrid w:val="0"/>
        <w:spacing w:line="280" w:lineRule="atLeast"/>
        <w:ind w:leftChars="100" w:left="429" w:hangingChars="100" w:hanging="209"/>
        <w:jc w:val="both"/>
        <w:rPr>
          <w:spacing w:val="-1"/>
        </w:rPr>
      </w:pPr>
      <w:r>
        <w:rPr>
          <w:rFonts w:hint="eastAsia"/>
          <w:spacing w:val="-1"/>
        </w:rPr>
        <w:t>④</w:t>
      </w:r>
      <w:r w:rsidR="00774A6D">
        <w:rPr>
          <w:rFonts w:hint="eastAsia"/>
          <w:spacing w:val="-1"/>
        </w:rPr>
        <w:t>地域での活動を展開する上で、対象地域とつながる糸口を探す。</w:t>
      </w:r>
    </w:p>
    <w:p w14:paraId="1564ABA8" w14:textId="4F6AE049" w:rsidR="005747DC" w:rsidRDefault="00774A6D" w:rsidP="00C87051">
      <w:pPr>
        <w:pStyle w:val="a3"/>
        <w:adjustRightInd w:val="0"/>
        <w:snapToGrid w:val="0"/>
        <w:spacing w:line="280" w:lineRule="atLeast"/>
        <w:ind w:leftChars="100" w:left="429" w:hangingChars="100" w:hanging="209"/>
        <w:jc w:val="both"/>
        <w:rPr>
          <w:spacing w:val="-1"/>
        </w:rPr>
      </w:pPr>
      <w:r>
        <w:rPr>
          <w:rFonts w:hint="eastAsia"/>
          <w:spacing w:val="-1"/>
        </w:rPr>
        <w:t>⑤同じ目的をもつ他の社会貢献団体</w:t>
      </w:r>
      <w:r w:rsidR="005747DC">
        <w:rPr>
          <w:rFonts w:hint="eastAsia"/>
          <w:spacing w:val="-1"/>
        </w:rPr>
        <w:t>や企業</w:t>
      </w:r>
      <w:r w:rsidR="00657AAA">
        <w:rPr>
          <w:rFonts w:hint="eastAsia"/>
          <w:spacing w:val="-1"/>
        </w:rPr>
        <w:t>とつながりを</w:t>
      </w:r>
      <w:r w:rsidR="005747DC">
        <w:rPr>
          <w:rFonts w:hint="eastAsia"/>
          <w:spacing w:val="-1"/>
        </w:rPr>
        <w:t>築くためのきっかけイベントに参加する。</w:t>
      </w:r>
    </w:p>
    <w:p w14:paraId="160EC27C" w14:textId="7AB0DAF6" w:rsidR="00657AAA" w:rsidRDefault="005747DC" w:rsidP="00C87051">
      <w:pPr>
        <w:pStyle w:val="a3"/>
        <w:adjustRightInd w:val="0"/>
        <w:snapToGrid w:val="0"/>
        <w:spacing w:line="280" w:lineRule="atLeast"/>
        <w:ind w:leftChars="100" w:left="429" w:hangingChars="100" w:hanging="209"/>
        <w:jc w:val="both"/>
        <w:rPr>
          <w:spacing w:val="-1"/>
        </w:rPr>
      </w:pPr>
      <w:r>
        <w:rPr>
          <w:rFonts w:hint="eastAsia"/>
          <w:spacing w:val="-1"/>
        </w:rPr>
        <w:t>⑥若い世代とともに活動を行うために大学生などの次世代との顔合わせをしたい</w:t>
      </w:r>
      <w:r w:rsidR="00657AAA">
        <w:rPr>
          <w:rFonts w:hint="eastAsia"/>
          <w:spacing w:val="-1"/>
        </w:rPr>
        <w:t>。</w:t>
      </w:r>
    </w:p>
    <w:p w14:paraId="6DCD08AC" w14:textId="3F3F5FE7" w:rsidR="005747DC" w:rsidRDefault="005747DC" w:rsidP="00C87051">
      <w:pPr>
        <w:pStyle w:val="a3"/>
        <w:adjustRightInd w:val="0"/>
        <w:snapToGrid w:val="0"/>
        <w:spacing w:line="280" w:lineRule="atLeast"/>
        <w:ind w:leftChars="100" w:left="429" w:hangingChars="100" w:hanging="209"/>
        <w:jc w:val="both"/>
        <w:rPr>
          <w:spacing w:val="-1"/>
        </w:rPr>
      </w:pPr>
      <w:r>
        <w:rPr>
          <w:rFonts w:hint="eastAsia"/>
          <w:spacing w:val="-1"/>
        </w:rPr>
        <w:t>⑦社会や地域に大きなインパクトを与えるための事業計画を作り、融資も受けてみたい。</w:t>
      </w:r>
    </w:p>
    <w:p w14:paraId="7C4D8D3F" w14:textId="51FB898E" w:rsidR="009F6651" w:rsidRDefault="009F6651" w:rsidP="00C87051">
      <w:pPr>
        <w:pStyle w:val="a3"/>
        <w:adjustRightInd w:val="0"/>
        <w:snapToGrid w:val="0"/>
        <w:spacing w:line="280" w:lineRule="atLeast"/>
        <w:ind w:leftChars="100" w:left="429" w:hangingChars="100" w:hanging="209"/>
        <w:jc w:val="both"/>
        <w:rPr>
          <w:spacing w:val="-1"/>
        </w:rPr>
      </w:pPr>
      <w:r>
        <w:rPr>
          <w:rFonts w:hint="eastAsia"/>
          <w:spacing w:val="-1"/>
        </w:rPr>
        <w:t>など</w:t>
      </w:r>
      <w:r w:rsidR="00C13BBC">
        <w:rPr>
          <w:rFonts w:hint="eastAsia"/>
          <w:spacing w:val="-1"/>
        </w:rPr>
        <w:t>。</w:t>
      </w:r>
    </w:p>
    <w:p w14:paraId="02EDBA9B" w14:textId="19155916" w:rsidR="009F6651" w:rsidRDefault="000A350F" w:rsidP="00657AAA">
      <w:pPr>
        <w:pStyle w:val="a3"/>
        <w:adjustRightInd w:val="0"/>
        <w:snapToGrid w:val="0"/>
        <w:spacing w:line="280" w:lineRule="atLeast"/>
        <w:ind w:left="0" w:firstLineChars="100" w:firstLine="209"/>
        <w:jc w:val="both"/>
        <w:rPr>
          <w:spacing w:val="-1"/>
        </w:rPr>
      </w:pPr>
      <w:r w:rsidRPr="00AD34E2">
        <w:rPr>
          <w:spacing w:val="-1"/>
        </w:rPr>
        <w:t>現在、</w:t>
      </w:r>
      <w:r w:rsidR="00DC49D4">
        <w:rPr>
          <w:rFonts w:hint="eastAsia"/>
          <w:spacing w:val="-1"/>
        </w:rPr>
        <w:t>新型</w:t>
      </w:r>
      <w:r w:rsidRPr="00AD34E2">
        <w:rPr>
          <w:spacing w:val="-1"/>
        </w:rPr>
        <w:t>コロナ</w:t>
      </w:r>
      <w:r w:rsidR="00DC49D4">
        <w:rPr>
          <w:rFonts w:hint="eastAsia"/>
          <w:spacing w:val="-1"/>
        </w:rPr>
        <w:t>ウイルス感染が世界的に蔓延する中、コロナ禍で気付かされた社会の弱点を克服しようと、</w:t>
      </w:r>
      <w:r w:rsidR="009F6651">
        <w:rPr>
          <w:rFonts w:hint="eastAsia"/>
          <w:spacing w:val="-1"/>
        </w:rPr>
        <w:t>多くの事業や取組が創造されようとしています。</w:t>
      </w:r>
    </w:p>
    <w:p w14:paraId="6868338C" w14:textId="719C6D53" w:rsidR="009F6651" w:rsidRDefault="009F6651" w:rsidP="00657AAA">
      <w:pPr>
        <w:pStyle w:val="a3"/>
        <w:adjustRightInd w:val="0"/>
        <w:snapToGrid w:val="0"/>
        <w:spacing w:line="280" w:lineRule="atLeast"/>
        <w:ind w:left="0" w:firstLineChars="100" w:firstLine="209"/>
        <w:jc w:val="both"/>
        <w:rPr>
          <w:spacing w:val="-1"/>
        </w:rPr>
      </w:pPr>
      <w:r>
        <w:rPr>
          <w:rFonts w:hint="eastAsia"/>
          <w:spacing w:val="-1"/>
        </w:rPr>
        <w:t>これらの優れたアイデアを迅速かつパワフルに実現するため、協働サポーターの力を上手に活用</w:t>
      </w:r>
      <w:r w:rsidR="00C13BBC">
        <w:rPr>
          <w:rFonts w:hint="eastAsia"/>
          <w:spacing w:val="-1"/>
        </w:rPr>
        <w:t>して</w:t>
      </w:r>
      <w:r>
        <w:rPr>
          <w:rFonts w:hint="eastAsia"/>
          <w:spacing w:val="-1"/>
        </w:rPr>
        <w:t>いただければと思います。</w:t>
      </w:r>
    </w:p>
    <w:p w14:paraId="0AB1BD3B" w14:textId="77777777" w:rsidR="00BC6016" w:rsidRPr="00C46209" w:rsidRDefault="00BC6016" w:rsidP="00D03CDE">
      <w:pPr>
        <w:pStyle w:val="a3"/>
        <w:adjustRightInd w:val="0"/>
        <w:snapToGrid w:val="0"/>
        <w:spacing w:line="280" w:lineRule="atLeast"/>
        <w:ind w:left="0"/>
        <w:rPr>
          <w:sz w:val="20"/>
        </w:rPr>
      </w:pPr>
    </w:p>
    <w:p w14:paraId="4935A385" w14:textId="77777777" w:rsidR="009F6651" w:rsidRDefault="009F6651" w:rsidP="00D03CDE">
      <w:pPr>
        <w:pStyle w:val="a3"/>
        <w:adjustRightInd w:val="0"/>
        <w:snapToGrid w:val="0"/>
        <w:spacing w:line="280" w:lineRule="atLeast"/>
        <w:ind w:left="0"/>
        <w:rPr>
          <w:sz w:val="20"/>
        </w:rPr>
      </w:pPr>
    </w:p>
    <w:p w14:paraId="3FCA36B6" w14:textId="7BE213B2" w:rsidR="009F6651" w:rsidRPr="009F6651" w:rsidRDefault="009F6651" w:rsidP="009F6651">
      <w:pPr>
        <w:pStyle w:val="a3"/>
        <w:adjustRightInd w:val="0"/>
        <w:snapToGrid w:val="0"/>
        <w:spacing w:line="280" w:lineRule="atLeast"/>
        <w:ind w:left="0"/>
        <w:rPr>
          <w:b/>
          <w:color w:val="000000" w:themeColor="text1"/>
          <w:spacing w:val="-1"/>
          <w:sz w:val="28"/>
        </w:rPr>
      </w:pPr>
      <w:r w:rsidRPr="009F6651">
        <w:rPr>
          <w:rFonts w:hint="eastAsia"/>
          <w:b/>
          <w:sz w:val="24"/>
        </w:rPr>
        <w:t>２.</w:t>
      </w:r>
      <w:r w:rsidRPr="009F6651">
        <w:rPr>
          <w:rFonts w:hint="eastAsia"/>
          <w:b/>
          <w:color w:val="000000" w:themeColor="text1"/>
          <w:spacing w:val="-1"/>
          <w:sz w:val="28"/>
        </w:rPr>
        <w:t>協働サポーター</w:t>
      </w:r>
      <w:r>
        <w:rPr>
          <w:rFonts w:hint="eastAsia"/>
          <w:b/>
          <w:color w:val="000000" w:themeColor="text1"/>
          <w:spacing w:val="-1"/>
          <w:sz w:val="28"/>
        </w:rPr>
        <w:t>参加団体</w:t>
      </w:r>
    </w:p>
    <w:p w14:paraId="2B1A7BBE" w14:textId="5AB6773B" w:rsidR="009F6651" w:rsidRDefault="009F6651" w:rsidP="009F6651">
      <w:pPr>
        <w:pStyle w:val="a3"/>
        <w:adjustRightInd w:val="0"/>
        <w:snapToGrid w:val="0"/>
        <w:spacing w:line="280" w:lineRule="atLeast"/>
        <w:ind w:left="0" w:firstLineChars="100" w:firstLine="209"/>
        <w:rPr>
          <w:color w:val="000000" w:themeColor="text1"/>
          <w:spacing w:val="-1"/>
        </w:rPr>
      </w:pPr>
      <w:r>
        <w:rPr>
          <w:rFonts w:hint="eastAsia"/>
          <w:color w:val="000000" w:themeColor="text1"/>
          <w:spacing w:val="-1"/>
        </w:rPr>
        <w:t>センターまつりに協賛頂き、協働サポーターとして、参加プロジェクトへの支援いただく団体</w:t>
      </w:r>
      <w:r w:rsidR="007A596F">
        <w:rPr>
          <w:rFonts w:hint="eastAsia"/>
          <w:color w:val="000000" w:themeColor="text1"/>
          <w:spacing w:val="-1"/>
        </w:rPr>
        <w:t>のジャンル</w:t>
      </w:r>
      <w:r w:rsidR="00055CA1">
        <w:rPr>
          <w:rFonts w:hint="eastAsia"/>
          <w:color w:val="000000" w:themeColor="text1"/>
          <w:spacing w:val="-1"/>
        </w:rPr>
        <w:t>（交渉中団体を含む）</w:t>
      </w:r>
      <w:r>
        <w:rPr>
          <w:rFonts w:hint="eastAsia"/>
          <w:color w:val="000000" w:themeColor="text1"/>
          <w:spacing w:val="-1"/>
        </w:rPr>
        <w:t>は以下の通りです。（</w:t>
      </w:r>
      <w:r w:rsidRPr="003876F5">
        <w:rPr>
          <w:rFonts w:hint="eastAsia"/>
          <w:color w:val="FF0000"/>
          <w:spacing w:val="-1"/>
        </w:rPr>
        <w:t>２００１年</w:t>
      </w:r>
      <w:r w:rsidR="003876F5" w:rsidRPr="003876F5">
        <w:rPr>
          <w:rFonts w:hint="eastAsia"/>
          <w:color w:val="FF0000"/>
          <w:spacing w:val="-1"/>
        </w:rPr>
        <w:t>７</w:t>
      </w:r>
      <w:r w:rsidRPr="003876F5">
        <w:rPr>
          <w:rFonts w:hint="eastAsia"/>
          <w:color w:val="FF0000"/>
          <w:spacing w:val="-1"/>
        </w:rPr>
        <w:t>月</w:t>
      </w:r>
      <w:r w:rsidR="003876F5" w:rsidRPr="003876F5">
        <w:rPr>
          <w:rFonts w:hint="eastAsia"/>
          <w:color w:val="FF0000"/>
          <w:spacing w:val="-1"/>
        </w:rPr>
        <w:t>１２</w:t>
      </w:r>
      <w:r w:rsidRPr="003876F5">
        <w:rPr>
          <w:rFonts w:hint="eastAsia"/>
          <w:color w:val="FF0000"/>
          <w:spacing w:val="-1"/>
        </w:rPr>
        <w:t>日現在</w:t>
      </w:r>
      <w:r>
        <w:rPr>
          <w:rFonts w:hint="eastAsia"/>
          <w:color w:val="000000" w:themeColor="text1"/>
          <w:spacing w:val="-1"/>
        </w:rPr>
        <w:t>）</w:t>
      </w:r>
    </w:p>
    <w:p w14:paraId="327F6DAF" w14:textId="69B5DDD9" w:rsidR="003A102B" w:rsidRDefault="003A102B" w:rsidP="009F6651">
      <w:pPr>
        <w:pStyle w:val="a3"/>
        <w:adjustRightInd w:val="0"/>
        <w:snapToGrid w:val="0"/>
        <w:spacing w:line="280" w:lineRule="atLeast"/>
        <w:ind w:left="0" w:firstLineChars="100" w:firstLine="209"/>
        <w:rPr>
          <w:color w:val="000000" w:themeColor="text1"/>
          <w:spacing w:val="-1"/>
        </w:rPr>
      </w:pPr>
      <w:r>
        <w:rPr>
          <w:rFonts w:hint="eastAsia"/>
          <w:color w:val="000000" w:themeColor="text1"/>
          <w:spacing w:val="-1"/>
        </w:rPr>
        <w:t>・</w:t>
      </w:r>
      <w:r w:rsidR="009F6651" w:rsidRPr="007F149D">
        <w:rPr>
          <w:color w:val="000000" w:themeColor="text1"/>
          <w:spacing w:val="-1"/>
        </w:rPr>
        <w:t>プロボノ</w:t>
      </w:r>
      <w:r>
        <w:rPr>
          <w:rFonts w:hint="eastAsia"/>
          <w:color w:val="000000" w:themeColor="text1"/>
          <w:spacing w:val="-1"/>
        </w:rPr>
        <w:t>支援団体</w:t>
      </w:r>
    </w:p>
    <w:p w14:paraId="218ADC46" w14:textId="6F784E9A" w:rsidR="003A102B" w:rsidRDefault="003A102B" w:rsidP="009F6651">
      <w:pPr>
        <w:pStyle w:val="a3"/>
        <w:adjustRightInd w:val="0"/>
        <w:snapToGrid w:val="0"/>
        <w:spacing w:line="280" w:lineRule="atLeast"/>
        <w:ind w:left="0" w:firstLineChars="100" w:firstLine="209"/>
        <w:rPr>
          <w:color w:val="000000" w:themeColor="text1"/>
          <w:spacing w:val="-1"/>
        </w:rPr>
      </w:pPr>
      <w:r>
        <w:rPr>
          <w:rFonts w:hint="eastAsia"/>
          <w:color w:val="000000" w:themeColor="text1"/>
          <w:spacing w:val="-1"/>
        </w:rPr>
        <w:t>・</w:t>
      </w:r>
      <w:r w:rsidR="009F6651" w:rsidRPr="007F149D">
        <w:rPr>
          <w:color w:val="000000" w:themeColor="text1"/>
          <w:spacing w:val="-1"/>
        </w:rPr>
        <w:t>クラ</w:t>
      </w:r>
      <w:r>
        <w:rPr>
          <w:rFonts w:hint="eastAsia"/>
          <w:color w:val="000000" w:themeColor="text1"/>
          <w:spacing w:val="-1"/>
        </w:rPr>
        <w:t>ウド</w:t>
      </w:r>
      <w:r w:rsidR="009F6651" w:rsidRPr="007F149D">
        <w:rPr>
          <w:color w:val="000000" w:themeColor="text1"/>
          <w:spacing w:val="-1"/>
        </w:rPr>
        <w:t>ファンディング</w:t>
      </w:r>
      <w:r w:rsidR="009F6651">
        <w:rPr>
          <w:rFonts w:hint="eastAsia"/>
          <w:color w:val="000000" w:themeColor="text1"/>
          <w:spacing w:val="-1"/>
        </w:rPr>
        <w:t>運営</w:t>
      </w:r>
      <w:r>
        <w:rPr>
          <w:rFonts w:hint="eastAsia"/>
          <w:color w:val="000000" w:themeColor="text1"/>
          <w:spacing w:val="-1"/>
        </w:rPr>
        <w:t>団体</w:t>
      </w:r>
    </w:p>
    <w:p w14:paraId="5E593168" w14:textId="77777777" w:rsidR="003A102B" w:rsidRDefault="003A102B" w:rsidP="009F6651">
      <w:pPr>
        <w:pStyle w:val="a3"/>
        <w:adjustRightInd w:val="0"/>
        <w:snapToGrid w:val="0"/>
        <w:spacing w:line="280" w:lineRule="atLeast"/>
        <w:ind w:left="0" w:firstLineChars="100" w:firstLine="209"/>
        <w:rPr>
          <w:color w:val="000000" w:themeColor="text1"/>
          <w:spacing w:val="-1"/>
        </w:rPr>
      </w:pPr>
      <w:r>
        <w:rPr>
          <w:rFonts w:hint="eastAsia"/>
          <w:color w:val="000000" w:themeColor="text1"/>
          <w:spacing w:val="-1"/>
        </w:rPr>
        <w:t>・助成団体</w:t>
      </w:r>
    </w:p>
    <w:p w14:paraId="436117CE" w14:textId="39B353F0" w:rsidR="003A102B" w:rsidRDefault="003A102B" w:rsidP="009F6651">
      <w:pPr>
        <w:pStyle w:val="a3"/>
        <w:adjustRightInd w:val="0"/>
        <w:snapToGrid w:val="0"/>
        <w:spacing w:line="280" w:lineRule="atLeast"/>
        <w:ind w:left="0" w:firstLineChars="100" w:firstLine="209"/>
        <w:rPr>
          <w:color w:val="000000" w:themeColor="text1"/>
          <w:spacing w:val="-1"/>
        </w:rPr>
      </w:pPr>
      <w:r>
        <w:rPr>
          <w:rFonts w:hint="eastAsia"/>
          <w:color w:val="000000" w:themeColor="text1"/>
          <w:spacing w:val="-1"/>
        </w:rPr>
        <w:t>・法務系プロボノ、</w:t>
      </w:r>
      <w:r w:rsidR="009F6651" w:rsidRPr="007F149D">
        <w:rPr>
          <w:color w:val="000000" w:themeColor="text1"/>
          <w:spacing w:val="-1"/>
        </w:rPr>
        <w:t>行政書士会</w:t>
      </w:r>
      <w:r w:rsidR="009F6651" w:rsidRPr="007F149D">
        <w:rPr>
          <w:rFonts w:hint="eastAsia"/>
          <w:color w:val="000000" w:themeColor="text1"/>
          <w:spacing w:val="-1"/>
        </w:rPr>
        <w:t>、</w:t>
      </w:r>
    </w:p>
    <w:p w14:paraId="34D64170" w14:textId="77777777" w:rsidR="003A102B" w:rsidRDefault="003A102B" w:rsidP="009F6651">
      <w:pPr>
        <w:pStyle w:val="a3"/>
        <w:adjustRightInd w:val="0"/>
        <w:snapToGrid w:val="0"/>
        <w:spacing w:line="280" w:lineRule="atLeast"/>
        <w:ind w:left="0" w:firstLineChars="100" w:firstLine="209"/>
        <w:rPr>
          <w:color w:val="000000" w:themeColor="text1"/>
          <w:spacing w:val="-1"/>
        </w:rPr>
      </w:pPr>
      <w:r>
        <w:rPr>
          <w:rFonts w:hint="eastAsia"/>
          <w:color w:val="000000" w:themeColor="text1"/>
          <w:spacing w:val="-1"/>
        </w:rPr>
        <w:t>・</w:t>
      </w:r>
      <w:r w:rsidR="009F6651" w:rsidRPr="007F149D">
        <w:rPr>
          <w:color w:val="000000" w:themeColor="text1"/>
          <w:spacing w:val="-1"/>
        </w:rPr>
        <w:t>ソーシャルビジネス応援金融機関</w:t>
      </w:r>
    </w:p>
    <w:p w14:paraId="34536EE0" w14:textId="77777777" w:rsidR="003A102B" w:rsidRDefault="003A102B" w:rsidP="003A102B">
      <w:pPr>
        <w:pStyle w:val="a3"/>
        <w:adjustRightInd w:val="0"/>
        <w:snapToGrid w:val="0"/>
        <w:spacing w:line="280" w:lineRule="atLeast"/>
        <w:ind w:left="0" w:firstLineChars="100" w:firstLine="209"/>
        <w:rPr>
          <w:color w:val="000000" w:themeColor="text1"/>
          <w:spacing w:val="-1"/>
        </w:rPr>
      </w:pPr>
      <w:r>
        <w:rPr>
          <w:rFonts w:hint="eastAsia"/>
          <w:color w:val="000000" w:themeColor="text1"/>
          <w:spacing w:val="-1"/>
        </w:rPr>
        <w:t>・</w:t>
      </w:r>
      <w:r w:rsidRPr="007F149D">
        <w:rPr>
          <w:color w:val="000000" w:themeColor="text1"/>
          <w:spacing w:val="-1"/>
        </w:rPr>
        <w:t>ＣＳＲ企業</w:t>
      </w:r>
    </w:p>
    <w:p w14:paraId="446C3173" w14:textId="68E36315" w:rsidR="00015FC9" w:rsidRDefault="00015FC9" w:rsidP="003A102B">
      <w:pPr>
        <w:pStyle w:val="a3"/>
        <w:adjustRightInd w:val="0"/>
        <w:snapToGrid w:val="0"/>
        <w:spacing w:line="280" w:lineRule="atLeast"/>
        <w:ind w:left="0" w:firstLineChars="100" w:firstLine="209"/>
        <w:rPr>
          <w:color w:val="000000" w:themeColor="text1"/>
          <w:spacing w:val="-1"/>
        </w:rPr>
      </w:pPr>
      <w:r>
        <w:rPr>
          <w:rFonts w:hint="eastAsia"/>
          <w:color w:val="000000" w:themeColor="text1"/>
          <w:spacing w:val="-1"/>
        </w:rPr>
        <w:t>・大学</w:t>
      </w:r>
    </w:p>
    <w:p w14:paraId="754DCF27" w14:textId="1F8174D7" w:rsidR="00015FC9" w:rsidRDefault="00015FC9" w:rsidP="003A102B">
      <w:pPr>
        <w:pStyle w:val="a3"/>
        <w:adjustRightInd w:val="0"/>
        <w:snapToGrid w:val="0"/>
        <w:spacing w:line="280" w:lineRule="atLeast"/>
        <w:ind w:left="0" w:firstLineChars="100" w:firstLine="209"/>
        <w:rPr>
          <w:color w:val="000000" w:themeColor="text1"/>
          <w:spacing w:val="-1"/>
        </w:rPr>
      </w:pPr>
      <w:r>
        <w:rPr>
          <w:rFonts w:hint="eastAsia"/>
          <w:color w:val="000000" w:themeColor="text1"/>
          <w:spacing w:val="-1"/>
        </w:rPr>
        <w:t>・社会福祉協議会</w:t>
      </w:r>
    </w:p>
    <w:p w14:paraId="765D102B" w14:textId="4083E611" w:rsidR="00015FC9" w:rsidRDefault="00015FC9" w:rsidP="003A102B">
      <w:pPr>
        <w:pStyle w:val="a3"/>
        <w:adjustRightInd w:val="0"/>
        <w:snapToGrid w:val="0"/>
        <w:spacing w:line="280" w:lineRule="atLeast"/>
        <w:ind w:left="0" w:firstLineChars="100" w:firstLine="209"/>
        <w:rPr>
          <w:color w:val="000000" w:themeColor="text1"/>
          <w:spacing w:val="-1"/>
        </w:rPr>
      </w:pPr>
      <w:r>
        <w:rPr>
          <w:rFonts w:hint="eastAsia"/>
          <w:color w:val="000000" w:themeColor="text1"/>
          <w:spacing w:val="-1"/>
        </w:rPr>
        <w:t>・商店会連合会</w:t>
      </w:r>
    </w:p>
    <w:p w14:paraId="0986F448" w14:textId="260C7A4B" w:rsidR="009F6651" w:rsidRPr="007F149D" w:rsidRDefault="009F6651" w:rsidP="009F6651">
      <w:pPr>
        <w:pStyle w:val="a3"/>
        <w:adjustRightInd w:val="0"/>
        <w:snapToGrid w:val="0"/>
        <w:spacing w:line="280" w:lineRule="atLeast"/>
        <w:ind w:left="0" w:firstLineChars="100" w:firstLine="209"/>
        <w:rPr>
          <w:color w:val="000000" w:themeColor="text1"/>
          <w:spacing w:val="-1"/>
        </w:rPr>
      </w:pPr>
      <w:r w:rsidRPr="007F149D">
        <w:rPr>
          <w:color w:val="000000" w:themeColor="text1"/>
          <w:spacing w:val="-1"/>
        </w:rPr>
        <w:t>など</w:t>
      </w:r>
      <w:r>
        <w:rPr>
          <w:rFonts w:hint="eastAsia"/>
          <w:color w:val="000000" w:themeColor="text1"/>
          <w:spacing w:val="-1"/>
        </w:rPr>
        <w:t>（※</w:t>
      </w:r>
      <w:r w:rsidR="007A596F">
        <w:rPr>
          <w:rFonts w:hint="eastAsia"/>
          <w:color w:val="000000" w:themeColor="text1"/>
          <w:spacing w:val="-1"/>
        </w:rPr>
        <w:t>各ジャンル別サポーターリスト</w:t>
      </w:r>
      <w:r>
        <w:rPr>
          <w:rFonts w:hint="eastAsia"/>
          <w:color w:val="000000" w:themeColor="text1"/>
          <w:spacing w:val="-1"/>
        </w:rPr>
        <w:t>詳細は別紙</w:t>
      </w:r>
      <w:r w:rsidR="007A596F">
        <w:rPr>
          <w:rFonts w:hint="eastAsia"/>
          <w:color w:val="000000" w:themeColor="text1"/>
          <w:spacing w:val="-1"/>
        </w:rPr>
        <w:t>を参照ください</w:t>
      </w:r>
      <w:r>
        <w:rPr>
          <w:rFonts w:hint="eastAsia"/>
          <w:color w:val="000000" w:themeColor="text1"/>
          <w:spacing w:val="-1"/>
        </w:rPr>
        <w:t>）</w:t>
      </w:r>
    </w:p>
    <w:p w14:paraId="6FD8F054" w14:textId="77777777" w:rsidR="00BC6016" w:rsidRDefault="00BC6016" w:rsidP="00D03CDE">
      <w:pPr>
        <w:pStyle w:val="a3"/>
        <w:adjustRightInd w:val="0"/>
        <w:snapToGrid w:val="0"/>
        <w:spacing w:line="280" w:lineRule="atLeast"/>
        <w:ind w:left="0"/>
        <w:rPr>
          <w:sz w:val="18"/>
        </w:rPr>
      </w:pPr>
    </w:p>
    <w:p w14:paraId="7FD15E10" w14:textId="77777777" w:rsidR="003A102B" w:rsidRDefault="003A102B" w:rsidP="00D03CDE">
      <w:pPr>
        <w:pStyle w:val="a3"/>
        <w:adjustRightInd w:val="0"/>
        <w:snapToGrid w:val="0"/>
        <w:spacing w:line="280" w:lineRule="atLeast"/>
        <w:ind w:left="0"/>
        <w:rPr>
          <w:sz w:val="18"/>
        </w:rPr>
      </w:pPr>
    </w:p>
    <w:p w14:paraId="0D0AC127" w14:textId="0BF0F96D" w:rsidR="00326A6C" w:rsidRDefault="00326A6C" w:rsidP="00D03CDE">
      <w:pPr>
        <w:pStyle w:val="a3"/>
        <w:adjustRightInd w:val="0"/>
        <w:snapToGrid w:val="0"/>
        <w:spacing w:line="280" w:lineRule="atLeast"/>
        <w:ind w:left="0"/>
        <w:rPr>
          <w:b/>
          <w:sz w:val="28"/>
        </w:rPr>
      </w:pPr>
      <w:r w:rsidRPr="00326A6C">
        <w:rPr>
          <w:rFonts w:hint="eastAsia"/>
          <w:b/>
          <w:sz w:val="28"/>
        </w:rPr>
        <w:t>３.支援対象プログラム</w:t>
      </w:r>
    </w:p>
    <w:p w14:paraId="369D8245" w14:textId="7EC975AE" w:rsidR="00326A6C" w:rsidRPr="007A596F" w:rsidRDefault="007A596F" w:rsidP="00D03CDE">
      <w:pPr>
        <w:pStyle w:val="a3"/>
        <w:adjustRightInd w:val="0"/>
        <w:snapToGrid w:val="0"/>
        <w:spacing w:line="280" w:lineRule="atLeast"/>
        <w:ind w:left="0"/>
        <w:rPr>
          <w:sz w:val="22"/>
        </w:rPr>
      </w:pPr>
      <w:r w:rsidRPr="007A596F">
        <w:rPr>
          <w:rFonts w:hint="eastAsia"/>
          <w:sz w:val="22"/>
        </w:rPr>
        <w:t xml:space="preserve">　NPOまつり</w:t>
      </w:r>
      <w:r>
        <w:rPr>
          <w:rFonts w:hint="eastAsia"/>
          <w:sz w:val="22"/>
        </w:rPr>
        <w:t>期間中に協働サポーターの支援を受けられるプログラムは次の２つです。</w:t>
      </w:r>
    </w:p>
    <w:p w14:paraId="72FEC6AE" w14:textId="77777777" w:rsidR="007147C1" w:rsidRDefault="007147C1" w:rsidP="007147C1">
      <w:pPr>
        <w:pStyle w:val="a3"/>
        <w:adjustRightInd w:val="0"/>
        <w:snapToGrid w:val="0"/>
        <w:spacing w:line="280" w:lineRule="atLeast"/>
        <w:ind w:left="0"/>
        <w:rPr>
          <w:spacing w:val="-1"/>
        </w:rPr>
      </w:pPr>
      <w:r w:rsidRPr="002D2316">
        <w:rPr>
          <w:rFonts w:hint="eastAsia"/>
        </w:rPr>
        <w:lastRenderedPageBreak/>
        <w:t>【</w:t>
      </w:r>
      <w:r w:rsidRPr="002D2316">
        <w:rPr>
          <w:spacing w:val="-1"/>
        </w:rPr>
        <w:t>Ａ部門：協働型スタートアップ</w:t>
      </w:r>
      <w:r>
        <w:rPr>
          <w:rFonts w:hint="eastAsia"/>
          <w:spacing w:val="-1"/>
        </w:rPr>
        <w:t>プロジェクトチャレンジ</w:t>
      </w:r>
      <w:r w:rsidRPr="002D2316">
        <w:rPr>
          <w:rFonts w:hint="eastAsia"/>
          <w:spacing w:val="-1"/>
        </w:rPr>
        <w:t>（いまこそチャンス！）</w:t>
      </w:r>
      <w:r w:rsidRPr="002D2316">
        <w:rPr>
          <w:spacing w:val="-1"/>
        </w:rPr>
        <w:t>】</w:t>
      </w:r>
    </w:p>
    <w:p w14:paraId="3318EE15" w14:textId="7D8FBE63" w:rsidR="007147C1" w:rsidRPr="002D2316" w:rsidRDefault="007147C1" w:rsidP="007147C1">
      <w:pPr>
        <w:pStyle w:val="a3"/>
        <w:adjustRightInd w:val="0"/>
        <w:snapToGrid w:val="0"/>
        <w:spacing w:line="280" w:lineRule="atLeast"/>
        <w:ind w:left="0" w:firstLineChars="100" w:firstLine="209"/>
      </w:pPr>
      <w:r w:rsidRPr="002D2316">
        <w:rPr>
          <w:rFonts w:hint="eastAsia"/>
          <w:spacing w:val="-1"/>
        </w:rPr>
        <w:t xml:space="preserve">　</w:t>
      </w:r>
      <w:r>
        <w:rPr>
          <w:rFonts w:hint="eastAsia"/>
          <w:spacing w:val="-1"/>
        </w:rPr>
        <w:t xml:space="preserve">　　</w:t>
      </w:r>
      <w:r w:rsidRPr="002D2316">
        <w:rPr>
          <w:rFonts w:hint="eastAsia"/>
          <w:spacing w:val="-1"/>
        </w:rPr>
        <w:t xml:space="preserve">　※</w:t>
      </w:r>
      <w:r>
        <w:rPr>
          <w:rFonts w:hint="eastAsia"/>
          <w:spacing w:val="-1"/>
        </w:rPr>
        <w:t>募集</w:t>
      </w:r>
      <w:r w:rsidRPr="002D2316">
        <w:rPr>
          <w:rFonts w:hint="eastAsia"/>
          <w:spacing w:val="-1"/>
        </w:rPr>
        <w:t>対象：社会貢献活動団体</w:t>
      </w:r>
      <w:r>
        <w:rPr>
          <w:rFonts w:hint="eastAsia"/>
          <w:spacing w:val="-1"/>
        </w:rPr>
        <w:t>（広義のNPO）</w:t>
      </w:r>
    </w:p>
    <w:p w14:paraId="5E72729E" w14:textId="77777777" w:rsidR="007147C1" w:rsidRDefault="007147C1" w:rsidP="007147C1">
      <w:pPr>
        <w:pStyle w:val="a3"/>
        <w:adjustRightInd w:val="0"/>
        <w:snapToGrid w:val="0"/>
        <w:spacing w:line="280" w:lineRule="atLeast"/>
        <w:ind w:left="0"/>
        <w:rPr>
          <w:spacing w:val="-1"/>
        </w:rPr>
      </w:pPr>
      <w:r w:rsidRPr="002D2316">
        <w:rPr>
          <w:rFonts w:hint="eastAsia"/>
        </w:rPr>
        <w:t>【Ｂ</w:t>
      </w:r>
      <w:r w:rsidRPr="002D2316">
        <w:rPr>
          <w:spacing w:val="-1"/>
        </w:rPr>
        <w:t>部門：</w:t>
      </w:r>
      <w:r w:rsidRPr="002D2316">
        <w:rPr>
          <w:rFonts w:hint="eastAsia"/>
          <w:spacing w:val="-1"/>
        </w:rPr>
        <w:t>コ</w:t>
      </w:r>
      <w:r w:rsidRPr="002D2316">
        <w:rPr>
          <w:spacing w:val="-1"/>
        </w:rPr>
        <w:t>ロナ禍</w:t>
      </w:r>
      <w:r w:rsidRPr="002D2316">
        <w:rPr>
          <w:rFonts w:hint="eastAsia"/>
          <w:spacing w:val="-1"/>
        </w:rPr>
        <w:t>を生きぬく活動ここにあり</w:t>
      </w:r>
      <w:r w:rsidRPr="002D2316">
        <w:rPr>
          <w:spacing w:val="-1"/>
        </w:rPr>
        <w:t>】</w:t>
      </w:r>
    </w:p>
    <w:p w14:paraId="67A4132E" w14:textId="77777777" w:rsidR="007147C1" w:rsidRPr="002D2316" w:rsidRDefault="007147C1" w:rsidP="007147C1">
      <w:pPr>
        <w:pStyle w:val="a3"/>
        <w:adjustRightInd w:val="0"/>
        <w:snapToGrid w:val="0"/>
        <w:spacing w:line="280" w:lineRule="atLeast"/>
        <w:ind w:firstLineChars="300" w:firstLine="627"/>
      </w:pPr>
      <w:r w:rsidRPr="002D2316">
        <w:rPr>
          <w:rFonts w:hint="eastAsia"/>
          <w:spacing w:val="-1"/>
        </w:rPr>
        <w:t>※</w:t>
      </w:r>
      <w:r>
        <w:rPr>
          <w:rFonts w:hint="eastAsia"/>
          <w:spacing w:val="-1"/>
        </w:rPr>
        <w:t>募集</w:t>
      </w:r>
      <w:r w:rsidRPr="002D2316">
        <w:rPr>
          <w:rFonts w:hint="eastAsia"/>
          <w:spacing w:val="-1"/>
        </w:rPr>
        <w:t>対象：社会貢献活動団体</w:t>
      </w:r>
      <w:r>
        <w:rPr>
          <w:rFonts w:hint="eastAsia"/>
          <w:spacing w:val="-1"/>
        </w:rPr>
        <w:t>（広義のNPO）</w:t>
      </w:r>
    </w:p>
    <w:p w14:paraId="11B48488" w14:textId="77777777" w:rsidR="007A596F" w:rsidRDefault="007A596F" w:rsidP="007A596F">
      <w:pPr>
        <w:pStyle w:val="a3"/>
        <w:adjustRightInd w:val="0"/>
        <w:snapToGrid w:val="0"/>
        <w:spacing w:line="280" w:lineRule="atLeast"/>
        <w:ind w:left="0"/>
      </w:pPr>
    </w:p>
    <w:p w14:paraId="0A1EBF3E" w14:textId="146A654A" w:rsidR="00BC6016" w:rsidRDefault="00F622B6" w:rsidP="00D03CDE">
      <w:pPr>
        <w:pStyle w:val="a3"/>
        <w:adjustRightInd w:val="0"/>
        <w:snapToGrid w:val="0"/>
        <w:spacing w:line="280" w:lineRule="atLeast"/>
        <w:ind w:left="0"/>
        <w:rPr>
          <w:b/>
          <w:bCs/>
          <w:sz w:val="28"/>
          <w:szCs w:val="28"/>
        </w:rPr>
      </w:pPr>
      <w:r>
        <w:rPr>
          <w:rFonts w:hint="eastAsia"/>
          <w:b/>
          <w:bCs/>
          <w:sz w:val="28"/>
          <w:szCs w:val="28"/>
        </w:rPr>
        <w:t>4</w:t>
      </w:r>
      <w:r w:rsidR="00BC6016" w:rsidRPr="00096790">
        <w:rPr>
          <w:rFonts w:hint="eastAsia"/>
          <w:b/>
          <w:bCs/>
          <w:sz w:val="28"/>
          <w:szCs w:val="28"/>
        </w:rPr>
        <w:t>.</w:t>
      </w:r>
      <w:r w:rsidR="00BC6016">
        <w:rPr>
          <w:rFonts w:hint="eastAsia"/>
          <w:b/>
          <w:bCs/>
          <w:sz w:val="28"/>
          <w:szCs w:val="28"/>
        </w:rPr>
        <w:t>全体スケジュール</w:t>
      </w:r>
    </w:p>
    <w:p w14:paraId="78C7B210" w14:textId="77777777" w:rsidR="003876F5" w:rsidRDefault="00EB463E" w:rsidP="003876F5">
      <w:pPr>
        <w:pStyle w:val="a3"/>
        <w:adjustRightInd w:val="0"/>
        <w:snapToGrid w:val="0"/>
        <w:spacing w:line="280" w:lineRule="atLeast"/>
        <w:ind w:left="0"/>
      </w:pPr>
      <w:r w:rsidRPr="00F31315">
        <w:rPr>
          <w:rFonts w:hint="eastAsia"/>
          <w:b/>
          <w:bCs/>
        </w:rPr>
        <w:t xml:space="preserve">　</w:t>
      </w:r>
      <w:r w:rsidR="003876F5">
        <w:rPr>
          <w:rFonts w:hint="eastAsia"/>
          <w:b/>
          <w:bCs/>
        </w:rPr>
        <w:t>ＮＰＯ</w:t>
      </w:r>
      <w:r w:rsidR="003876F5" w:rsidRPr="00F31315">
        <w:rPr>
          <w:spacing w:val="-18"/>
        </w:rPr>
        <w:t>まつり</w:t>
      </w:r>
      <w:r w:rsidR="003876F5">
        <w:rPr>
          <w:rFonts w:hint="eastAsia"/>
          <w:spacing w:val="-18"/>
        </w:rPr>
        <w:t>２０２１</w:t>
      </w:r>
      <w:r w:rsidR="003876F5" w:rsidRPr="00F31315">
        <w:rPr>
          <w:rFonts w:hint="eastAsia"/>
        </w:rPr>
        <w:t>の</w:t>
      </w:r>
      <w:r w:rsidR="003876F5">
        <w:rPr>
          <w:rFonts w:hint="eastAsia"/>
        </w:rPr>
        <w:t>全体スケジュール</w:t>
      </w:r>
      <w:r w:rsidR="003876F5" w:rsidRPr="00F31315">
        <w:rPr>
          <w:rFonts w:hint="eastAsia"/>
        </w:rPr>
        <w:t>は以下の通りです。</w:t>
      </w:r>
    </w:p>
    <w:p w14:paraId="2006FD5C" w14:textId="77777777" w:rsidR="003876F5" w:rsidRPr="00D03CDE" w:rsidRDefault="003876F5" w:rsidP="003876F5">
      <w:pPr>
        <w:pStyle w:val="a3"/>
        <w:adjustRightInd w:val="0"/>
        <w:snapToGrid w:val="0"/>
        <w:spacing w:line="280" w:lineRule="atLeast"/>
        <w:ind w:left="0"/>
        <w:rPr>
          <w:b/>
          <w:bCs/>
        </w:rPr>
      </w:pPr>
    </w:p>
    <w:p w14:paraId="45AC5865" w14:textId="77777777" w:rsidR="003876F5" w:rsidRDefault="003876F5" w:rsidP="003876F5">
      <w:pPr>
        <w:pStyle w:val="a3"/>
        <w:adjustRightInd w:val="0"/>
        <w:snapToGrid w:val="0"/>
        <w:spacing w:line="280" w:lineRule="atLeast"/>
        <w:ind w:left="0" w:firstLineChars="200" w:firstLine="420"/>
        <w:rPr>
          <w:spacing w:val="6"/>
        </w:rPr>
      </w:pPr>
      <w:r w:rsidRPr="00F31315">
        <w:rPr>
          <w:rFonts w:hint="eastAsia"/>
        </w:rPr>
        <w:t>５</w:t>
      </w:r>
      <w:r w:rsidRPr="00F31315">
        <w:t>月３０日（日）</w:t>
      </w:r>
      <w:r w:rsidRPr="00F31315">
        <w:rPr>
          <w:rFonts w:hint="eastAsia"/>
        </w:rPr>
        <w:t>：</w:t>
      </w:r>
      <w:r>
        <w:rPr>
          <w:rFonts w:hint="eastAsia"/>
        </w:rPr>
        <w:t>キックオフ（イベント</w:t>
      </w:r>
      <w:r w:rsidRPr="00F31315">
        <w:rPr>
          <w:spacing w:val="6"/>
        </w:rPr>
        <w:t>告知、</w:t>
      </w:r>
      <w:r>
        <w:rPr>
          <w:rFonts w:hint="eastAsia"/>
          <w:spacing w:val="6"/>
        </w:rPr>
        <w:t>出展</w:t>
      </w:r>
      <w:r w:rsidRPr="00F31315">
        <w:rPr>
          <w:spacing w:val="6"/>
        </w:rPr>
        <w:t>団体募集開始</w:t>
      </w:r>
      <w:r>
        <w:rPr>
          <w:rFonts w:hint="eastAsia"/>
          <w:spacing w:val="6"/>
        </w:rPr>
        <w:t>/ネット申し込み開始）</w:t>
      </w:r>
    </w:p>
    <w:p w14:paraId="47327B7A" w14:textId="7FC7E47E" w:rsidR="003876F5" w:rsidRPr="00460B95" w:rsidRDefault="003876F5" w:rsidP="003876F5">
      <w:pPr>
        <w:pStyle w:val="a3"/>
        <w:adjustRightInd w:val="0"/>
        <w:snapToGrid w:val="0"/>
        <w:spacing w:line="280" w:lineRule="atLeast"/>
        <w:ind w:left="0" w:firstLineChars="1100" w:firstLine="2376"/>
        <w:rPr>
          <w:color w:val="FF0000"/>
          <w:spacing w:val="6"/>
        </w:rPr>
      </w:pPr>
      <w:r w:rsidRPr="00460B95">
        <w:rPr>
          <w:rFonts w:hint="eastAsia"/>
          <w:color w:val="FF0000"/>
          <w:spacing w:val="6"/>
        </w:rPr>
        <w:t>※開催済み</w:t>
      </w:r>
    </w:p>
    <w:p w14:paraId="76B7D4FA" w14:textId="77777777" w:rsidR="003876F5" w:rsidRDefault="003876F5" w:rsidP="003876F5">
      <w:pPr>
        <w:pStyle w:val="a3"/>
        <w:adjustRightInd w:val="0"/>
        <w:snapToGrid w:val="0"/>
        <w:spacing w:line="280" w:lineRule="atLeast"/>
        <w:ind w:left="0" w:firstLineChars="200" w:firstLine="420"/>
      </w:pPr>
      <w:r>
        <w:rPr>
          <w:rFonts w:hint="eastAsia"/>
        </w:rPr>
        <w:t>６月１３日（日）：オリエンテーション</w:t>
      </w:r>
      <w:r w:rsidRPr="00460B95">
        <w:rPr>
          <w:rFonts w:hint="eastAsia"/>
          <w:color w:val="FF0000"/>
        </w:rPr>
        <w:t>※開催済み</w:t>
      </w:r>
    </w:p>
    <w:p w14:paraId="05727CFA" w14:textId="77777777" w:rsidR="003876F5" w:rsidRDefault="003876F5" w:rsidP="003876F5">
      <w:pPr>
        <w:pStyle w:val="a3"/>
        <w:adjustRightInd w:val="0"/>
        <w:snapToGrid w:val="0"/>
        <w:spacing w:line="280" w:lineRule="atLeast"/>
        <w:ind w:left="0" w:firstLineChars="200" w:firstLine="420"/>
        <w:rPr>
          <w:spacing w:val="5"/>
        </w:rPr>
      </w:pPr>
      <w:r w:rsidRPr="00F31315">
        <w:t>６月</w:t>
      </w:r>
      <w:r>
        <w:rPr>
          <w:rFonts w:hint="eastAsia"/>
        </w:rPr>
        <w:t>２７</w:t>
      </w:r>
      <w:r w:rsidRPr="00F31315">
        <w:t>日（</w:t>
      </w:r>
      <w:r>
        <w:rPr>
          <w:rFonts w:hint="eastAsia"/>
        </w:rPr>
        <w:t>日</w:t>
      </w:r>
      <w:r w:rsidRPr="00F31315">
        <w:t>）</w:t>
      </w:r>
      <w:r w:rsidRPr="00F31315">
        <w:rPr>
          <w:rFonts w:hint="eastAsia"/>
        </w:rPr>
        <w:t>：</w:t>
      </w:r>
      <w:r>
        <w:rPr>
          <w:rFonts w:hint="eastAsia"/>
        </w:rPr>
        <w:t>参加</w:t>
      </w:r>
      <w:r w:rsidRPr="00F31315">
        <w:rPr>
          <w:spacing w:val="5"/>
        </w:rPr>
        <w:t>申し込み締め切り</w:t>
      </w:r>
      <w:r>
        <w:rPr>
          <w:rFonts w:hint="eastAsia"/>
          <w:spacing w:val="5"/>
        </w:rPr>
        <w:t>（</w:t>
      </w:r>
      <w:r>
        <w:rPr>
          <w:rFonts w:hint="eastAsia"/>
        </w:rPr>
        <w:t>暫定プロジェクトでの仮申し込みも可能）</w:t>
      </w:r>
      <w:r w:rsidRPr="00460B95">
        <w:rPr>
          <w:rFonts w:hint="eastAsia"/>
          <w:color w:val="FF0000"/>
        </w:rPr>
        <w:t>※開催済み</w:t>
      </w:r>
    </w:p>
    <w:p w14:paraId="14312391" w14:textId="77777777" w:rsidR="003876F5" w:rsidRDefault="003876F5" w:rsidP="003876F5">
      <w:pPr>
        <w:pStyle w:val="a3"/>
        <w:adjustRightInd w:val="0"/>
        <w:snapToGrid w:val="0"/>
        <w:spacing w:line="280" w:lineRule="atLeast"/>
        <w:ind w:left="0" w:firstLineChars="1000" w:firstLine="2150"/>
      </w:pPr>
      <w:r w:rsidRPr="00F31315">
        <w:rPr>
          <w:rFonts w:hint="eastAsia"/>
          <w:spacing w:val="5"/>
        </w:rPr>
        <w:t>（</w:t>
      </w:r>
      <w:r w:rsidRPr="00F31315">
        <w:t>締切日以降の申込み</w:t>
      </w:r>
      <w:r>
        <w:t>・</w:t>
      </w:r>
      <w:r w:rsidRPr="00F31315">
        <w:t>ご相談は個別に承ります</w:t>
      </w:r>
      <w:r>
        <w:rPr>
          <w:rFonts w:hint="eastAsia"/>
        </w:rPr>
        <w:t>。</w:t>
      </w:r>
    </w:p>
    <w:p w14:paraId="3C2E339D" w14:textId="77777777" w:rsidR="003876F5" w:rsidRDefault="003876F5" w:rsidP="003876F5">
      <w:pPr>
        <w:pStyle w:val="a3"/>
        <w:adjustRightInd w:val="0"/>
        <w:snapToGrid w:val="0"/>
        <w:spacing w:line="280" w:lineRule="atLeast"/>
        <w:ind w:left="0" w:firstLineChars="1000" w:firstLine="2100"/>
      </w:pPr>
      <w:r>
        <w:rPr>
          <w:rFonts w:hint="eastAsia"/>
        </w:rPr>
        <w:t xml:space="preserve">　</w:t>
      </w:r>
      <w:r w:rsidRPr="00460B95">
        <w:rPr>
          <w:rFonts w:hint="eastAsia"/>
          <w:color w:val="FF0000"/>
        </w:rPr>
        <w:t>受け付けは</w:t>
      </w:r>
      <w:r w:rsidRPr="0024676E">
        <w:rPr>
          <w:rFonts w:hint="eastAsia"/>
          <w:b/>
          <w:color w:val="FF0000"/>
        </w:rPr>
        <w:t>8月末日まで</w:t>
      </w:r>
      <w:r w:rsidRPr="00460B95">
        <w:rPr>
          <w:rFonts w:hint="eastAsia"/>
          <w:color w:val="FF0000"/>
        </w:rPr>
        <w:t>可能です。</w:t>
      </w:r>
      <w:r w:rsidRPr="00F31315">
        <w:rPr>
          <w:rFonts w:hint="eastAsia"/>
        </w:rPr>
        <w:t>）</w:t>
      </w:r>
    </w:p>
    <w:p w14:paraId="537EE1E1" w14:textId="77777777" w:rsidR="003876F5" w:rsidRDefault="003876F5" w:rsidP="003876F5">
      <w:pPr>
        <w:pStyle w:val="a3"/>
        <w:adjustRightInd w:val="0"/>
        <w:snapToGrid w:val="0"/>
        <w:spacing w:line="280" w:lineRule="atLeast"/>
        <w:ind w:left="0" w:firstLineChars="200" w:firstLine="420"/>
      </w:pPr>
      <w:r>
        <w:rPr>
          <w:rFonts w:hint="eastAsia"/>
        </w:rPr>
        <w:t>７</w:t>
      </w:r>
      <w:r w:rsidRPr="00F31315">
        <w:t>月</w:t>
      </w:r>
      <w:r w:rsidRPr="00460B95">
        <w:rPr>
          <w:rFonts w:hint="eastAsia"/>
          <w:color w:val="FF0000"/>
        </w:rPr>
        <w:t>下旬</w:t>
      </w:r>
      <w:r>
        <w:rPr>
          <w:rFonts w:hint="eastAsia"/>
        </w:rPr>
        <w:t xml:space="preserve">　　　　</w:t>
      </w:r>
      <w:r w:rsidRPr="00F31315">
        <w:rPr>
          <w:rFonts w:hint="eastAsia"/>
        </w:rPr>
        <w:t>：</w:t>
      </w:r>
      <w:r>
        <w:rPr>
          <w:rFonts w:hint="eastAsia"/>
        </w:rPr>
        <w:t>(仮称)協働サポーター</w:t>
      </w:r>
      <w:r w:rsidRPr="00F31315">
        <w:t>との顔合わせ</w:t>
      </w:r>
      <w:r>
        <w:rPr>
          <w:rFonts w:hint="eastAsia"/>
        </w:rPr>
        <w:t>、打合せ</w:t>
      </w:r>
    </w:p>
    <w:p w14:paraId="16076344" w14:textId="77777777" w:rsidR="00EB463E" w:rsidRDefault="00EB463E" w:rsidP="00EB463E">
      <w:pPr>
        <w:pStyle w:val="a3"/>
        <w:adjustRightInd w:val="0"/>
        <w:snapToGrid w:val="0"/>
        <w:spacing w:line="280" w:lineRule="atLeast"/>
        <w:ind w:left="0" w:firstLineChars="1100" w:firstLine="2310"/>
      </w:pPr>
      <w:r>
        <w:rPr>
          <w:rFonts w:hint="eastAsia"/>
        </w:rPr>
        <w:t>日程は協働サポーターと調整し、後日発表</w:t>
      </w:r>
    </w:p>
    <w:p w14:paraId="3477DEC7" w14:textId="77777777" w:rsidR="00EB463E" w:rsidRDefault="00EB463E" w:rsidP="00EB463E">
      <w:pPr>
        <w:pStyle w:val="a3"/>
        <w:adjustRightInd w:val="0"/>
        <w:snapToGrid w:val="0"/>
        <w:spacing w:line="280" w:lineRule="atLeast"/>
        <w:ind w:left="0" w:firstLineChars="200" w:firstLine="420"/>
        <w:rPr>
          <w:spacing w:val="8"/>
        </w:rPr>
      </w:pPr>
      <w:r>
        <w:rPr>
          <w:rFonts w:hint="eastAsia"/>
        </w:rPr>
        <w:t>９</w:t>
      </w:r>
      <w:r w:rsidRPr="00F31315">
        <w:t>月</w:t>
      </w:r>
      <w:r>
        <w:rPr>
          <w:rFonts w:hint="eastAsia"/>
        </w:rPr>
        <w:t>２６</w:t>
      </w:r>
      <w:r w:rsidRPr="00F31315">
        <w:t>日（日）</w:t>
      </w:r>
      <w:r w:rsidRPr="00F31315">
        <w:rPr>
          <w:rFonts w:hint="eastAsia"/>
        </w:rPr>
        <w:t>：</w:t>
      </w:r>
      <w:r w:rsidRPr="00F31315">
        <w:rPr>
          <w:spacing w:val="8"/>
        </w:rPr>
        <w:t>第１回</w:t>
      </w:r>
      <w:r>
        <w:rPr>
          <w:rFonts w:hint="eastAsia"/>
          <w:spacing w:val="8"/>
        </w:rPr>
        <w:t>全体</w:t>
      </w:r>
      <w:r w:rsidRPr="00F31315">
        <w:rPr>
          <w:spacing w:val="8"/>
        </w:rPr>
        <w:t>中間発表</w:t>
      </w:r>
      <w:r>
        <w:rPr>
          <w:rFonts w:hint="eastAsia"/>
          <w:spacing w:val="8"/>
        </w:rPr>
        <w:t>・相談</w:t>
      </w:r>
      <w:r w:rsidRPr="00F31315">
        <w:rPr>
          <w:spacing w:val="8"/>
        </w:rPr>
        <w:t>会</w:t>
      </w:r>
      <w:r>
        <w:rPr>
          <w:rFonts w:hint="eastAsia"/>
          <w:spacing w:val="8"/>
        </w:rPr>
        <w:t>（オンライン予定）</w:t>
      </w:r>
    </w:p>
    <w:p w14:paraId="75AA3F2C" w14:textId="77777777" w:rsidR="00EB463E" w:rsidRDefault="00EB463E" w:rsidP="00EB463E">
      <w:pPr>
        <w:pStyle w:val="a3"/>
        <w:adjustRightInd w:val="0"/>
        <w:snapToGrid w:val="0"/>
        <w:spacing w:line="280" w:lineRule="atLeast"/>
        <w:ind w:left="0" w:firstLineChars="100" w:firstLine="210"/>
        <w:rPr>
          <w:spacing w:val="8"/>
        </w:rPr>
      </w:pPr>
      <w:r>
        <w:rPr>
          <w:rFonts w:hint="eastAsia"/>
        </w:rPr>
        <w:t>１１</w:t>
      </w:r>
      <w:r w:rsidRPr="00F31315">
        <w:t>月２８日（日）</w:t>
      </w:r>
      <w:r>
        <w:rPr>
          <w:rFonts w:hint="eastAsia"/>
        </w:rPr>
        <w:t>：</w:t>
      </w:r>
      <w:r w:rsidRPr="00F31315">
        <w:rPr>
          <w:spacing w:val="8"/>
        </w:rPr>
        <w:t>第２回</w:t>
      </w:r>
      <w:r>
        <w:rPr>
          <w:rFonts w:hint="eastAsia"/>
          <w:spacing w:val="8"/>
        </w:rPr>
        <w:t>全体</w:t>
      </w:r>
      <w:r w:rsidRPr="00F31315">
        <w:rPr>
          <w:spacing w:val="8"/>
        </w:rPr>
        <w:t>中間発表</w:t>
      </w:r>
      <w:r>
        <w:rPr>
          <w:rFonts w:hint="eastAsia"/>
          <w:spacing w:val="8"/>
        </w:rPr>
        <w:t>・相談</w:t>
      </w:r>
      <w:r w:rsidRPr="00F31315">
        <w:rPr>
          <w:spacing w:val="8"/>
        </w:rPr>
        <w:t>会</w:t>
      </w:r>
      <w:r>
        <w:rPr>
          <w:rFonts w:hint="eastAsia"/>
          <w:spacing w:val="8"/>
        </w:rPr>
        <w:t>（オンライン予定）</w:t>
      </w:r>
    </w:p>
    <w:p w14:paraId="1F4674BF" w14:textId="77777777" w:rsidR="00EB463E" w:rsidRDefault="00EB463E" w:rsidP="00EB463E">
      <w:pPr>
        <w:pStyle w:val="a3"/>
        <w:adjustRightInd w:val="0"/>
        <w:snapToGrid w:val="0"/>
        <w:spacing w:line="280" w:lineRule="atLeast"/>
        <w:ind w:leftChars="100" w:left="438" w:hangingChars="100" w:hanging="218"/>
        <w:rPr>
          <w:spacing w:val="8"/>
        </w:rPr>
      </w:pPr>
      <w:r>
        <w:rPr>
          <w:rFonts w:hint="eastAsia"/>
          <w:spacing w:val="8"/>
        </w:rPr>
        <w:t>※６月２１日～１1月２７日の間で、参加団体に向けた、活動支援イベント（支援講座、異業種交流会、ボランティアマッチング、パートナー探しイベントなど）を企画開催予定です。日程は後日発表）</w:t>
      </w:r>
    </w:p>
    <w:p w14:paraId="6CF97D4E" w14:textId="77777777" w:rsidR="00EB463E" w:rsidRDefault="00EB463E" w:rsidP="00EB463E">
      <w:pPr>
        <w:pStyle w:val="a3"/>
        <w:adjustRightInd w:val="0"/>
        <w:snapToGrid w:val="0"/>
        <w:spacing w:line="280" w:lineRule="atLeast"/>
        <w:ind w:leftChars="100" w:left="438" w:hangingChars="100" w:hanging="218"/>
        <w:rPr>
          <w:spacing w:val="8"/>
        </w:rPr>
      </w:pPr>
      <w:r>
        <w:rPr>
          <w:rFonts w:hint="eastAsia"/>
          <w:spacing w:val="8"/>
        </w:rPr>
        <w:t>※６月２１日～１1月２７日で、随時、応募の取り組みについての中間的コンテンツ、メイキングコンテンツなどの配信も行う予定です。</w:t>
      </w:r>
    </w:p>
    <w:p w14:paraId="3A4902D6" w14:textId="77777777" w:rsidR="00EB463E" w:rsidRDefault="00EB463E" w:rsidP="00EB463E">
      <w:pPr>
        <w:pStyle w:val="a3"/>
        <w:adjustRightInd w:val="0"/>
        <w:snapToGrid w:val="0"/>
        <w:spacing w:line="280" w:lineRule="atLeast"/>
        <w:ind w:left="0" w:firstLineChars="100" w:firstLine="218"/>
        <w:rPr>
          <w:spacing w:val="8"/>
        </w:rPr>
      </w:pPr>
      <w:r>
        <w:rPr>
          <w:rFonts w:hint="eastAsia"/>
          <w:spacing w:val="8"/>
        </w:rPr>
        <w:t>１１月２９日（月）～１２月１１日　発表用コンテンツとりまとめ、順次掲載</w:t>
      </w:r>
    </w:p>
    <w:p w14:paraId="1DFE9BFE" w14:textId="77777777" w:rsidR="00EB463E" w:rsidRDefault="00EB463E" w:rsidP="00EB463E">
      <w:pPr>
        <w:pStyle w:val="a3"/>
        <w:adjustRightInd w:val="0"/>
        <w:snapToGrid w:val="0"/>
        <w:spacing w:line="280" w:lineRule="atLeast"/>
        <w:ind w:left="0" w:firstLineChars="100" w:firstLine="210"/>
      </w:pPr>
      <w:r>
        <w:rPr>
          <w:rFonts w:hint="eastAsia"/>
        </w:rPr>
        <w:t>１２</w:t>
      </w:r>
      <w:r w:rsidRPr="00F31315">
        <w:t>月</w:t>
      </w:r>
      <w:r>
        <w:rPr>
          <w:rFonts w:hint="eastAsia"/>
        </w:rPr>
        <w:t>１</w:t>
      </w:r>
      <w:r w:rsidRPr="00F31315">
        <w:t>２日（日）</w:t>
      </w:r>
      <w:r>
        <w:rPr>
          <w:rFonts w:hint="eastAsia"/>
        </w:rPr>
        <w:t>～１９日（日）：</w:t>
      </w:r>
      <w:r w:rsidRPr="00F31315">
        <w:t>全体報告開催期間</w:t>
      </w:r>
      <w:r>
        <w:rPr>
          <w:rFonts w:hint="eastAsia"/>
        </w:rPr>
        <w:t>。</w:t>
      </w:r>
      <w:r w:rsidRPr="00F31315">
        <w:t>活動コンテスト</w:t>
      </w:r>
      <w:r>
        <w:rPr>
          <w:rFonts w:hint="eastAsia"/>
        </w:rPr>
        <w:t>審査期間</w:t>
      </w:r>
    </w:p>
    <w:p w14:paraId="4BB3275B" w14:textId="77777777" w:rsidR="00EB463E" w:rsidRDefault="00EB463E" w:rsidP="00EB463E">
      <w:pPr>
        <w:pStyle w:val="a3"/>
        <w:adjustRightInd w:val="0"/>
        <w:snapToGrid w:val="0"/>
        <w:spacing w:line="280" w:lineRule="atLeast"/>
        <w:ind w:left="0" w:firstLineChars="100" w:firstLine="210"/>
      </w:pPr>
      <w:r w:rsidRPr="00F31315">
        <w:t>１２月１９日（日）</w:t>
      </w:r>
      <w:r>
        <w:rPr>
          <w:rFonts w:hint="eastAsia"/>
        </w:rPr>
        <w:t>：</w:t>
      </w:r>
      <w:r w:rsidRPr="00F31315">
        <w:t>本祭（</w:t>
      </w:r>
      <w:r>
        <w:rPr>
          <w:rFonts w:hint="eastAsia"/>
        </w:rPr>
        <w:t>センターにて</w:t>
      </w:r>
      <w:r w:rsidRPr="00F31315">
        <w:t>優秀活動</w:t>
      </w:r>
      <w:r>
        <w:rPr>
          <w:rFonts w:hint="eastAsia"/>
        </w:rPr>
        <w:t>表彰等を予定</w:t>
      </w:r>
      <w:r w:rsidRPr="00F31315">
        <w:t>）</w:t>
      </w:r>
    </w:p>
    <w:p w14:paraId="60112A8C" w14:textId="368CC11D" w:rsidR="002D2316" w:rsidRDefault="00EB463E" w:rsidP="00EB463E">
      <w:pPr>
        <w:pStyle w:val="a3"/>
        <w:adjustRightInd w:val="0"/>
        <w:snapToGrid w:val="0"/>
        <w:spacing w:line="280" w:lineRule="atLeast"/>
        <w:ind w:leftChars="100" w:left="430" w:hangingChars="100" w:hanging="210"/>
        <w:rPr>
          <w:sz w:val="18"/>
        </w:rPr>
      </w:pPr>
      <w:r>
        <w:rPr>
          <w:rFonts w:hint="eastAsia"/>
        </w:rPr>
        <w:t>※当イベント閉会後は、各参加プロジェクトの次の展開の向けたサポートプログラムを予定しています。</w:t>
      </w:r>
    </w:p>
    <w:p w14:paraId="2D29C58F" w14:textId="77777777" w:rsidR="00EB463E" w:rsidRPr="00EB463E" w:rsidRDefault="00EB463E" w:rsidP="00D03CDE">
      <w:pPr>
        <w:pStyle w:val="a3"/>
        <w:adjustRightInd w:val="0"/>
        <w:snapToGrid w:val="0"/>
        <w:spacing w:line="280" w:lineRule="atLeast"/>
        <w:ind w:left="0"/>
        <w:rPr>
          <w:sz w:val="18"/>
        </w:rPr>
      </w:pPr>
    </w:p>
    <w:p w14:paraId="5DE5A6DC" w14:textId="77777777" w:rsidR="00EB463E" w:rsidRPr="00AD34E2" w:rsidRDefault="00EB463E" w:rsidP="00EB463E">
      <w:pPr>
        <w:pStyle w:val="1"/>
        <w:adjustRightInd w:val="0"/>
        <w:snapToGrid w:val="0"/>
        <w:spacing w:line="280" w:lineRule="atLeast"/>
        <w:ind w:left="0"/>
      </w:pPr>
      <w:r w:rsidRPr="00AD34E2">
        <w:t>５.</w:t>
      </w:r>
      <w:r>
        <w:t>A</w:t>
      </w:r>
      <w:r>
        <w:rPr>
          <w:rFonts w:hint="eastAsia"/>
        </w:rPr>
        <w:t>・</w:t>
      </w:r>
      <w:r>
        <w:t>B</w:t>
      </w:r>
      <w:r>
        <w:rPr>
          <w:rFonts w:hint="eastAsia"/>
        </w:rPr>
        <w:t>部門への応募</w:t>
      </w:r>
      <w:r w:rsidRPr="00AD34E2">
        <w:t>要件</w:t>
      </w:r>
    </w:p>
    <w:p w14:paraId="4E3F2B13" w14:textId="3B4A7E15" w:rsidR="00EB463E" w:rsidRPr="00F31315" w:rsidRDefault="00EB463E" w:rsidP="00EB463E">
      <w:pPr>
        <w:pStyle w:val="a3"/>
        <w:adjustRightInd w:val="0"/>
        <w:snapToGrid w:val="0"/>
        <w:spacing w:line="280" w:lineRule="atLeast"/>
        <w:ind w:leftChars="100" w:left="430" w:hangingChars="100" w:hanging="210"/>
      </w:pPr>
      <w:r w:rsidRPr="00F31315">
        <w:t>・民間ＮＰＯ活動団体、ＣＳＲ活動企業、地域活動団体、ボランティア団体</w:t>
      </w:r>
      <w:r>
        <w:rPr>
          <w:rFonts w:hint="eastAsia"/>
        </w:rPr>
        <w:t>、</w:t>
      </w:r>
      <w:r w:rsidRPr="00F31315">
        <w:t>その他社会を良くするために尽力されている</w:t>
      </w:r>
      <w:r>
        <w:rPr>
          <w:rFonts w:hint="eastAsia"/>
        </w:rPr>
        <w:t>非営利の</w:t>
      </w:r>
      <w:r w:rsidRPr="00F31315">
        <w:t>社会貢献団体</w:t>
      </w:r>
      <w:r>
        <w:rPr>
          <w:rFonts w:hint="eastAsia"/>
        </w:rPr>
        <w:t>。</w:t>
      </w:r>
      <w:r w:rsidR="005E3D6D">
        <w:rPr>
          <w:rFonts w:hint="eastAsia"/>
        </w:rPr>
        <w:t>活動エリア、ジャンルは問いません。</w:t>
      </w:r>
    </w:p>
    <w:p w14:paraId="686459FB" w14:textId="77777777" w:rsidR="00EB463E" w:rsidRDefault="00EB463E" w:rsidP="00EB463E">
      <w:pPr>
        <w:pStyle w:val="a3"/>
        <w:adjustRightInd w:val="0"/>
        <w:snapToGrid w:val="0"/>
        <w:spacing w:line="280" w:lineRule="atLeast"/>
        <w:ind w:left="0" w:firstLineChars="200" w:firstLine="418"/>
      </w:pPr>
      <w:r w:rsidRPr="00F31315">
        <w:rPr>
          <w:spacing w:val="-1"/>
        </w:rPr>
        <w:t>応募の際に、活動内容が分かる参考資料等のご提</w:t>
      </w:r>
      <w:r w:rsidRPr="00F31315">
        <w:rPr>
          <w:spacing w:val="-13"/>
        </w:rPr>
        <w:t>出をお願いします。</w:t>
      </w:r>
      <w:r w:rsidRPr="00F31315">
        <w:t>（※別添</w:t>
      </w:r>
      <w:r>
        <w:rPr>
          <w:rFonts w:hint="eastAsia"/>
        </w:rPr>
        <w:t>、参加</w:t>
      </w:r>
      <w:r w:rsidRPr="00F31315">
        <w:t>応募</w:t>
      </w:r>
      <w:r>
        <w:rPr>
          <w:rFonts w:hint="eastAsia"/>
        </w:rPr>
        <w:t>書を</w:t>
      </w:r>
      <w:r w:rsidRPr="00F31315">
        <w:t>参照）</w:t>
      </w:r>
    </w:p>
    <w:p w14:paraId="71F58106" w14:textId="1F1DF631" w:rsidR="00EB463E" w:rsidRPr="00F31315" w:rsidRDefault="00EB463E" w:rsidP="00015FC9">
      <w:pPr>
        <w:pStyle w:val="a3"/>
        <w:adjustRightInd w:val="0"/>
        <w:snapToGrid w:val="0"/>
        <w:spacing w:line="280" w:lineRule="atLeast"/>
        <w:ind w:leftChars="100" w:left="429" w:hangingChars="100" w:hanging="209"/>
      </w:pPr>
      <w:r w:rsidRPr="00F31315">
        <w:rPr>
          <w:spacing w:val="-1"/>
        </w:rPr>
        <w:t>・本企画</w:t>
      </w:r>
      <w:r>
        <w:rPr>
          <w:rFonts w:hint="eastAsia"/>
          <w:spacing w:val="-1"/>
        </w:rPr>
        <w:t>の</w:t>
      </w:r>
      <w:r w:rsidRPr="00F31315">
        <w:rPr>
          <w:spacing w:val="-1"/>
        </w:rPr>
        <w:t>趣旨に</w:t>
      </w:r>
      <w:r>
        <w:rPr>
          <w:rFonts w:hint="eastAsia"/>
          <w:spacing w:val="-1"/>
        </w:rPr>
        <w:t>合わない</w:t>
      </w:r>
      <w:r w:rsidRPr="00F31315">
        <w:rPr>
          <w:spacing w:val="-1"/>
        </w:rPr>
        <w:t>、コンプライアンス</w:t>
      </w:r>
      <w:r>
        <w:rPr>
          <w:rFonts w:hint="eastAsia"/>
          <w:spacing w:val="-1"/>
        </w:rPr>
        <w:t>や</w:t>
      </w:r>
      <w:r w:rsidRPr="00F31315">
        <w:rPr>
          <w:spacing w:val="-1"/>
        </w:rPr>
        <w:t>社会通</w:t>
      </w:r>
      <w:r w:rsidRPr="00F31315">
        <w:t>念上疑問があるなど、活動主旨や内容によっては、参加をお断りする場合がございます。</w:t>
      </w:r>
    </w:p>
    <w:p w14:paraId="7263BAB0" w14:textId="77777777" w:rsidR="00EB463E" w:rsidRPr="00F31315" w:rsidRDefault="00EB463E" w:rsidP="00EB463E">
      <w:pPr>
        <w:pStyle w:val="a3"/>
        <w:adjustRightInd w:val="0"/>
        <w:snapToGrid w:val="0"/>
        <w:spacing w:line="280" w:lineRule="atLeast"/>
        <w:ind w:left="0" w:firstLineChars="100" w:firstLine="210"/>
      </w:pPr>
      <w:r w:rsidRPr="00F31315">
        <w:t>・</w:t>
      </w:r>
      <w:r>
        <w:rPr>
          <w:rFonts w:hint="eastAsia"/>
        </w:rPr>
        <w:t>各部門の</w:t>
      </w:r>
      <w:r w:rsidRPr="00F31315">
        <w:t>募集</w:t>
      </w:r>
      <w:r>
        <w:rPr>
          <w:rFonts w:hint="eastAsia"/>
        </w:rPr>
        <w:t>予定</w:t>
      </w:r>
      <w:r w:rsidRPr="00F31315">
        <w:t>数</w:t>
      </w:r>
    </w:p>
    <w:p w14:paraId="76FDE759" w14:textId="77777777" w:rsidR="00EB463E" w:rsidRDefault="00EB463E" w:rsidP="00EB463E">
      <w:pPr>
        <w:pStyle w:val="a3"/>
        <w:adjustRightInd w:val="0"/>
        <w:snapToGrid w:val="0"/>
        <w:spacing w:line="280" w:lineRule="atLeast"/>
        <w:ind w:left="0" w:firstLineChars="200" w:firstLine="450"/>
      </w:pPr>
      <w:r w:rsidRPr="00F31315">
        <w:rPr>
          <w:spacing w:val="15"/>
        </w:rPr>
        <w:t>Ａ部門</w:t>
      </w:r>
      <w:r>
        <w:rPr>
          <w:rFonts w:hint="eastAsia"/>
          <w:spacing w:val="15"/>
        </w:rPr>
        <w:t xml:space="preserve">　</w:t>
      </w:r>
      <w:r w:rsidRPr="00F31315">
        <w:t>３０</w:t>
      </w:r>
      <w:r>
        <w:rPr>
          <w:rFonts w:hint="eastAsia"/>
        </w:rPr>
        <w:t>企画</w:t>
      </w:r>
    </w:p>
    <w:p w14:paraId="05A13374" w14:textId="77777777" w:rsidR="00EB463E" w:rsidRPr="00F31315" w:rsidRDefault="00EB463E" w:rsidP="00EB463E">
      <w:pPr>
        <w:pStyle w:val="a3"/>
        <w:adjustRightInd w:val="0"/>
        <w:snapToGrid w:val="0"/>
        <w:spacing w:line="280" w:lineRule="atLeast"/>
        <w:ind w:left="0" w:firstLineChars="200" w:firstLine="452"/>
      </w:pPr>
      <w:r w:rsidRPr="00F31315">
        <w:rPr>
          <w:spacing w:val="16"/>
        </w:rPr>
        <w:t>Ｂ部門</w:t>
      </w:r>
      <w:r>
        <w:rPr>
          <w:rFonts w:hint="eastAsia"/>
          <w:spacing w:val="16"/>
        </w:rPr>
        <w:t xml:space="preserve">　２</w:t>
      </w:r>
      <w:r w:rsidRPr="00F31315">
        <w:t>００活動</w:t>
      </w:r>
    </w:p>
    <w:p w14:paraId="143F8ED5" w14:textId="77777777" w:rsidR="00EB463E" w:rsidRDefault="00EB463E" w:rsidP="00EB463E">
      <w:pPr>
        <w:pStyle w:val="a3"/>
        <w:adjustRightInd w:val="0"/>
        <w:snapToGrid w:val="0"/>
        <w:spacing w:line="280" w:lineRule="atLeast"/>
        <w:ind w:left="0" w:firstLineChars="100" w:firstLine="209"/>
        <w:rPr>
          <w:spacing w:val="-1"/>
        </w:rPr>
      </w:pPr>
      <w:r>
        <w:rPr>
          <w:rFonts w:hint="eastAsia"/>
          <w:spacing w:val="-1"/>
        </w:rPr>
        <w:t>・応募は数人以上で構成する</w:t>
      </w:r>
      <w:r w:rsidRPr="00F31315">
        <w:rPr>
          <w:spacing w:val="-1"/>
        </w:rPr>
        <w:t>団体を対象とします。個人単独での応募は</w:t>
      </w:r>
      <w:r>
        <w:rPr>
          <w:rFonts w:hint="eastAsia"/>
          <w:spacing w:val="-1"/>
        </w:rPr>
        <w:t>できません。</w:t>
      </w:r>
    </w:p>
    <w:p w14:paraId="655742DD" w14:textId="77777777" w:rsidR="00EB463E" w:rsidRPr="00357D29" w:rsidRDefault="00EB463E" w:rsidP="00EB463E">
      <w:pPr>
        <w:pStyle w:val="a3"/>
        <w:adjustRightInd w:val="0"/>
        <w:snapToGrid w:val="0"/>
        <w:spacing w:line="280" w:lineRule="atLeast"/>
      </w:pPr>
    </w:p>
    <w:p w14:paraId="5FAD0F0B" w14:textId="77777777" w:rsidR="00EB463E" w:rsidRPr="00B452DC" w:rsidRDefault="00EB463E" w:rsidP="00EB463E">
      <w:pPr>
        <w:pStyle w:val="a3"/>
        <w:adjustRightInd w:val="0"/>
        <w:snapToGrid w:val="0"/>
        <w:spacing w:line="280" w:lineRule="atLeast"/>
        <w:ind w:left="0"/>
      </w:pPr>
    </w:p>
    <w:p w14:paraId="0D271561" w14:textId="77777777" w:rsidR="00EB463E" w:rsidRDefault="00EB463E" w:rsidP="00EB463E">
      <w:pPr>
        <w:pStyle w:val="1"/>
        <w:adjustRightInd w:val="0"/>
        <w:snapToGrid w:val="0"/>
        <w:spacing w:line="280" w:lineRule="atLeast"/>
        <w:ind w:left="0"/>
      </w:pPr>
      <w:r w:rsidRPr="00F31315">
        <w:t>６.</w:t>
      </w:r>
      <w:r>
        <w:rPr>
          <w:rFonts w:hint="eastAsia"/>
        </w:rPr>
        <w:t>応募に際しての注意事項</w:t>
      </w:r>
    </w:p>
    <w:p w14:paraId="2F6BF1CC" w14:textId="77777777" w:rsidR="00EB463E" w:rsidRPr="00357D29" w:rsidRDefault="00EB463E" w:rsidP="00EB463E">
      <w:pPr>
        <w:pStyle w:val="a3"/>
        <w:adjustRightInd w:val="0"/>
        <w:snapToGrid w:val="0"/>
        <w:spacing w:line="280" w:lineRule="atLeast"/>
        <w:ind w:left="0" w:firstLineChars="100" w:firstLine="192"/>
      </w:pPr>
      <w:r w:rsidRPr="00357D29">
        <w:rPr>
          <w:spacing w:val="-18"/>
        </w:rPr>
        <w:t>・プロジェクトは、社会貢献目的かつ非営利なもので当センターの</w:t>
      </w:r>
      <w:r>
        <w:rPr>
          <w:rFonts w:hint="eastAsia"/>
          <w:spacing w:val="-18"/>
        </w:rPr>
        <w:t>設立</w:t>
      </w:r>
      <w:r w:rsidRPr="00357D29">
        <w:rPr>
          <w:spacing w:val="-18"/>
        </w:rPr>
        <w:t>ポリシーに抵触しないもの</w:t>
      </w:r>
      <w:r w:rsidRPr="00357D29">
        <w:rPr>
          <w:rFonts w:hint="eastAsia"/>
          <w:spacing w:val="-18"/>
        </w:rPr>
        <w:t>を指します</w:t>
      </w:r>
      <w:r w:rsidRPr="00357D29">
        <w:rPr>
          <w:spacing w:val="-18"/>
        </w:rPr>
        <w:t>。</w:t>
      </w:r>
    </w:p>
    <w:p w14:paraId="5B27E47E" w14:textId="77777777" w:rsidR="00EB463E" w:rsidRPr="00357D29" w:rsidRDefault="00EB463E" w:rsidP="00EB463E">
      <w:pPr>
        <w:pStyle w:val="a3"/>
        <w:adjustRightInd w:val="0"/>
        <w:snapToGrid w:val="0"/>
        <w:spacing w:line="280" w:lineRule="atLeast"/>
        <w:ind w:left="0" w:firstLineChars="100" w:firstLine="209"/>
      </w:pPr>
      <w:r w:rsidRPr="00357D29">
        <w:rPr>
          <w:spacing w:val="-1"/>
        </w:rPr>
        <w:t>・プロジェクト実施に関わる費用は各参加団体自身でご負担下さい。</w:t>
      </w:r>
    </w:p>
    <w:p w14:paraId="24759742" w14:textId="77777777" w:rsidR="00EB463E" w:rsidRPr="00357D29" w:rsidRDefault="00EB463E" w:rsidP="00EB463E">
      <w:pPr>
        <w:pStyle w:val="a3"/>
        <w:adjustRightInd w:val="0"/>
        <w:snapToGrid w:val="0"/>
        <w:spacing w:line="280" w:lineRule="atLeast"/>
        <w:ind w:leftChars="100" w:left="429" w:hangingChars="100" w:hanging="209"/>
        <w:rPr>
          <w:spacing w:val="-1"/>
        </w:rPr>
      </w:pPr>
      <w:r w:rsidRPr="00357D29">
        <w:rPr>
          <w:spacing w:val="-1"/>
        </w:rPr>
        <w:t>・各プロジェクトの収益は各団体の帰属とします。有償オプションサポートの費用はこの収益から経費として</w:t>
      </w:r>
      <w:r>
        <w:rPr>
          <w:rFonts w:hint="eastAsia"/>
          <w:spacing w:val="-1"/>
        </w:rPr>
        <w:t>支出</w:t>
      </w:r>
      <w:r w:rsidRPr="00357D29">
        <w:t>願います。</w:t>
      </w:r>
    </w:p>
    <w:p w14:paraId="4E387E84" w14:textId="77777777" w:rsidR="00EB463E" w:rsidRPr="00357D29" w:rsidRDefault="00EB463E" w:rsidP="00EB463E">
      <w:pPr>
        <w:pStyle w:val="a3"/>
        <w:adjustRightInd w:val="0"/>
        <w:snapToGrid w:val="0"/>
        <w:spacing w:line="280" w:lineRule="atLeast"/>
        <w:ind w:left="0" w:firstLineChars="100" w:firstLine="209"/>
      </w:pPr>
      <w:r w:rsidRPr="00357D29">
        <w:rPr>
          <w:spacing w:val="-1"/>
        </w:rPr>
        <w:t>・資金調達、行政手続き等</w:t>
      </w:r>
      <w:r>
        <w:rPr>
          <w:rFonts w:hint="eastAsia"/>
          <w:spacing w:val="-1"/>
        </w:rPr>
        <w:t>の</w:t>
      </w:r>
      <w:r w:rsidRPr="00357D29">
        <w:rPr>
          <w:spacing w:val="-1"/>
        </w:rPr>
        <w:t>最終的な実施は各団体</w:t>
      </w:r>
      <w:r w:rsidRPr="00357D29">
        <w:t>の責任において行ってください。</w:t>
      </w:r>
    </w:p>
    <w:p w14:paraId="685A68FD" w14:textId="77777777" w:rsidR="00EB463E" w:rsidRPr="00357D29" w:rsidRDefault="00EB463E" w:rsidP="00055CA1">
      <w:pPr>
        <w:pStyle w:val="a3"/>
        <w:adjustRightInd w:val="0"/>
        <w:snapToGrid w:val="0"/>
        <w:spacing w:line="280" w:lineRule="atLeast"/>
        <w:ind w:leftChars="100" w:left="429" w:hangingChars="100" w:hanging="209"/>
        <w:rPr>
          <w:spacing w:val="-1"/>
        </w:rPr>
      </w:pPr>
      <w:r w:rsidRPr="00357D29">
        <w:rPr>
          <w:spacing w:val="-1"/>
        </w:rPr>
        <w:t>・</w:t>
      </w:r>
      <w:r w:rsidRPr="00357D29">
        <w:rPr>
          <w:rFonts w:hint="eastAsia"/>
          <w:spacing w:val="-1"/>
        </w:rPr>
        <w:t>協働</w:t>
      </w:r>
      <w:r w:rsidRPr="00357D29">
        <w:rPr>
          <w:spacing w:val="-1"/>
        </w:rPr>
        <w:t>サポーターへの相談は、初回は</w:t>
      </w:r>
      <w:r w:rsidRPr="00357D29">
        <w:rPr>
          <w:rFonts w:hint="eastAsia"/>
          <w:spacing w:val="-1"/>
        </w:rPr>
        <w:t>NPOまつり事務局</w:t>
      </w:r>
      <w:r w:rsidRPr="00357D29">
        <w:rPr>
          <w:spacing w:val="-1"/>
        </w:rPr>
        <w:t>に連絡の上、</w:t>
      </w:r>
      <w:r>
        <w:rPr>
          <w:rFonts w:hint="eastAsia"/>
          <w:spacing w:val="-1"/>
        </w:rPr>
        <w:t>また第２回以降は</w:t>
      </w:r>
      <w:r w:rsidRPr="00357D29">
        <w:rPr>
          <w:spacing w:val="-1"/>
        </w:rPr>
        <w:t>個別に進めてく</w:t>
      </w:r>
      <w:r w:rsidRPr="00357D29">
        <w:rPr>
          <w:spacing w:val="-1"/>
        </w:rPr>
        <w:lastRenderedPageBreak/>
        <w:t>ださい。</w:t>
      </w:r>
    </w:p>
    <w:p w14:paraId="6F7AA659" w14:textId="77777777" w:rsidR="00EB463E" w:rsidRDefault="00EB463E" w:rsidP="00EB463E">
      <w:pPr>
        <w:pStyle w:val="a3"/>
        <w:adjustRightInd w:val="0"/>
        <w:snapToGrid w:val="0"/>
        <w:spacing w:line="280" w:lineRule="atLeast"/>
        <w:ind w:leftChars="200" w:left="440"/>
      </w:pPr>
      <w:r w:rsidRPr="00357D29">
        <w:rPr>
          <w:spacing w:val="-1"/>
        </w:rPr>
        <w:t>相談を受けられるかどうかの判断も含め、相談は各</w:t>
      </w:r>
      <w:r w:rsidRPr="00357D29">
        <w:rPr>
          <w:rFonts w:hint="eastAsia"/>
          <w:spacing w:val="-1"/>
        </w:rPr>
        <w:t>サ</w:t>
      </w:r>
      <w:r w:rsidRPr="00357D29">
        <w:rPr>
          <w:spacing w:val="-1"/>
        </w:rPr>
        <w:t>ポーターの定める方法</w:t>
      </w:r>
      <w:r w:rsidRPr="00357D29">
        <w:t>で行ってください。</w:t>
      </w:r>
      <w:r>
        <w:rPr>
          <w:rFonts w:hint="eastAsia"/>
        </w:rPr>
        <w:t>協働サポーターの事業にそぐわないなどの理由でお受けできない場合もありますのでご承知おきください。</w:t>
      </w:r>
    </w:p>
    <w:p w14:paraId="50B5297A" w14:textId="68932970" w:rsidR="00BF2A9A" w:rsidRPr="00357D29" w:rsidRDefault="00BF2A9A" w:rsidP="00EF576E">
      <w:pPr>
        <w:pStyle w:val="a3"/>
        <w:adjustRightInd w:val="0"/>
        <w:snapToGrid w:val="0"/>
        <w:spacing w:line="280" w:lineRule="atLeast"/>
        <w:ind w:leftChars="100" w:left="429" w:hangingChars="100" w:hanging="209"/>
        <w:rPr>
          <w:spacing w:val="-1"/>
        </w:rPr>
      </w:pPr>
      <w:r>
        <w:rPr>
          <w:rFonts w:hint="eastAsia"/>
          <w:spacing w:val="-1"/>
        </w:rPr>
        <w:t>・協働サポーター団体が日常的に行っている支援サービスや、当NPOまつり以外で取り組んでいる支援プログラムもありますので、そちらもご活用いただきながら、当イベントに参加することも可能です。</w:t>
      </w:r>
    </w:p>
    <w:p w14:paraId="4F4C8883" w14:textId="77777777" w:rsidR="00EB463E" w:rsidRPr="00357D29" w:rsidRDefault="00EB463E" w:rsidP="00EB463E">
      <w:pPr>
        <w:pStyle w:val="a3"/>
        <w:adjustRightInd w:val="0"/>
        <w:snapToGrid w:val="0"/>
        <w:spacing w:line="280" w:lineRule="atLeast"/>
        <w:ind w:left="0" w:firstLineChars="100" w:firstLine="210"/>
      </w:pPr>
      <w:r w:rsidRPr="00357D29">
        <w:t>・プロジェクトの権利は各団体に帰属しますが、広報等、発表の権利は主催者も持てることとします。</w:t>
      </w:r>
    </w:p>
    <w:p w14:paraId="461DDDE2" w14:textId="77777777" w:rsidR="00EB463E" w:rsidRPr="00357D29" w:rsidRDefault="00EB463E" w:rsidP="00EB463E">
      <w:pPr>
        <w:pStyle w:val="a3"/>
        <w:adjustRightInd w:val="0"/>
        <w:snapToGrid w:val="0"/>
        <w:spacing w:line="280" w:lineRule="atLeast"/>
        <w:ind w:left="0" w:firstLineChars="100" w:firstLine="210"/>
      </w:pPr>
      <w:r w:rsidRPr="00357D29">
        <w:t>・雇用、保険など各プロジェクトに関わる責任は各</w:t>
      </w:r>
      <w:r w:rsidRPr="00357D29">
        <w:rPr>
          <w:rFonts w:hint="eastAsia"/>
        </w:rPr>
        <w:t>出展</w:t>
      </w:r>
      <w:r w:rsidRPr="00357D29">
        <w:t>団体が持つこととします。</w:t>
      </w:r>
    </w:p>
    <w:p w14:paraId="02D60E35" w14:textId="77777777" w:rsidR="00EB463E" w:rsidRDefault="00EB463E" w:rsidP="00EB463E">
      <w:pPr>
        <w:pStyle w:val="a3"/>
        <w:adjustRightInd w:val="0"/>
        <w:snapToGrid w:val="0"/>
        <w:spacing w:line="280" w:lineRule="atLeast"/>
        <w:ind w:left="0"/>
      </w:pPr>
    </w:p>
    <w:p w14:paraId="68EBB854" w14:textId="77777777" w:rsidR="00EB463E" w:rsidRPr="00AD34E2" w:rsidRDefault="00EB463E" w:rsidP="00EB463E">
      <w:pPr>
        <w:pStyle w:val="a3"/>
        <w:adjustRightInd w:val="0"/>
        <w:snapToGrid w:val="0"/>
        <w:spacing w:line="280" w:lineRule="atLeast"/>
        <w:ind w:left="0"/>
      </w:pPr>
      <w:r w:rsidRPr="00AD34E2">
        <w:t>【特典】</w:t>
      </w:r>
    </w:p>
    <w:p w14:paraId="360B6DBF" w14:textId="5B7A6B60" w:rsidR="00EB463E" w:rsidRPr="00E00E7F" w:rsidRDefault="00EB463E" w:rsidP="00EB463E">
      <w:pPr>
        <w:pStyle w:val="a3"/>
        <w:adjustRightInd w:val="0"/>
        <w:snapToGrid w:val="0"/>
        <w:spacing w:line="280" w:lineRule="atLeast"/>
        <w:ind w:left="0" w:firstLineChars="100" w:firstLine="208"/>
        <w:rPr>
          <w:spacing w:val="-135"/>
        </w:rPr>
      </w:pPr>
      <w:r w:rsidRPr="00E00E7F">
        <w:rPr>
          <w:spacing w:val="-2"/>
        </w:rPr>
        <w:t>・期間中</w:t>
      </w:r>
      <w:r>
        <w:rPr>
          <w:rFonts w:hint="eastAsia"/>
          <w:spacing w:val="-2"/>
        </w:rPr>
        <w:t>センターが定める方法で</w:t>
      </w:r>
      <w:r w:rsidRPr="00E00E7F">
        <w:rPr>
          <w:rFonts w:hint="eastAsia"/>
          <w:spacing w:val="-2"/>
        </w:rPr>
        <w:t>各</w:t>
      </w:r>
      <w:r w:rsidRPr="00E00E7F">
        <w:rPr>
          <w:spacing w:val="-2"/>
        </w:rPr>
        <w:t>プロジェクトの</w:t>
      </w:r>
      <w:r>
        <w:rPr>
          <w:rFonts w:hint="eastAsia"/>
          <w:spacing w:val="-2"/>
        </w:rPr>
        <w:t>作業</w:t>
      </w:r>
      <w:r w:rsidRPr="00E00E7F">
        <w:rPr>
          <w:spacing w:val="-2"/>
        </w:rPr>
        <w:t>会場として</w:t>
      </w:r>
      <w:r>
        <w:rPr>
          <w:rFonts w:hint="eastAsia"/>
          <w:spacing w:val="-2"/>
        </w:rPr>
        <w:t>当センターを</w:t>
      </w:r>
      <w:r w:rsidRPr="00E00E7F">
        <w:rPr>
          <w:spacing w:val="-2"/>
        </w:rPr>
        <w:t>無料で使用できます</w:t>
      </w:r>
      <w:r w:rsidRPr="00E00E7F">
        <w:rPr>
          <w:spacing w:val="-135"/>
        </w:rPr>
        <w:t>。</w:t>
      </w:r>
    </w:p>
    <w:p w14:paraId="6F7E1332" w14:textId="77777777" w:rsidR="00EB463E" w:rsidRPr="00C454EE" w:rsidRDefault="00EB463E" w:rsidP="00EB463E">
      <w:pPr>
        <w:pStyle w:val="a3"/>
        <w:adjustRightInd w:val="0"/>
        <w:snapToGrid w:val="0"/>
        <w:spacing w:line="280" w:lineRule="atLeast"/>
        <w:ind w:leftChars="100" w:left="428" w:hangingChars="100" w:hanging="208"/>
        <w:rPr>
          <w:color w:val="000000" w:themeColor="text1"/>
        </w:rPr>
      </w:pPr>
      <w:r w:rsidRPr="00C454EE">
        <w:rPr>
          <w:color w:val="000000" w:themeColor="text1"/>
          <w:spacing w:val="-2"/>
        </w:rPr>
        <w:t>（会場、利用日時は予約制</w:t>
      </w:r>
      <w:r w:rsidRPr="00C454EE">
        <w:rPr>
          <w:color w:val="000000" w:themeColor="text1"/>
          <w:spacing w:val="-4"/>
        </w:rPr>
        <w:t>。なお、</w:t>
      </w:r>
      <w:r w:rsidRPr="00C454EE">
        <w:rPr>
          <w:rFonts w:hint="eastAsia"/>
          <w:color w:val="000000" w:themeColor="text1"/>
          <w:spacing w:val="-4"/>
        </w:rPr>
        <w:t>協働利用であることとし、一</w:t>
      </w:r>
      <w:r w:rsidRPr="00C454EE">
        <w:rPr>
          <w:color w:val="000000" w:themeColor="text1"/>
          <w:spacing w:val="-4"/>
        </w:rPr>
        <w:t>団体の占有使用は</w:t>
      </w:r>
      <w:r w:rsidRPr="00C454EE">
        <w:rPr>
          <w:rFonts w:hint="eastAsia"/>
          <w:color w:val="000000" w:themeColor="text1"/>
          <w:spacing w:val="-4"/>
        </w:rPr>
        <w:t>でき</w:t>
      </w:r>
      <w:r w:rsidRPr="00C454EE">
        <w:rPr>
          <w:color w:val="000000" w:themeColor="text1"/>
          <w:spacing w:val="-4"/>
        </w:rPr>
        <w:t>ません</w:t>
      </w:r>
      <w:r>
        <w:rPr>
          <w:rFonts w:hint="eastAsia"/>
          <w:color w:val="000000" w:themeColor="text1"/>
          <w:spacing w:val="-4"/>
        </w:rPr>
        <w:t>。占有利用をご希望の場合は通常の有料貸出ルールに基づきご利用下さい。</w:t>
      </w:r>
      <w:r w:rsidRPr="00C454EE">
        <w:rPr>
          <w:color w:val="000000" w:themeColor="text1"/>
        </w:rPr>
        <w:t>）</w:t>
      </w:r>
    </w:p>
    <w:p w14:paraId="52B36B0F" w14:textId="77777777" w:rsidR="00EB463E" w:rsidRPr="00E00E7F" w:rsidRDefault="00EB463E" w:rsidP="00EB463E">
      <w:pPr>
        <w:pStyle w:val="a3"/>
        <w:adjustRightInd w:val="0"/>
        <w:snapToGrid w:val="0"/>
        <w:spacing w:line="280" w:lineRule="atLeast"/>
        <w:ind w:left="0" w:firstLineChars="100" w:firstLine="210"/>
      </w:pPr>
      <w:r w:rsidRPr="00E00E7F">
        <w:t>・プロジェクト成功のためのアドバイスやサポートを</w:t>
      </w:r>
      <w:r>
        <w:rPr>
          <w:rFonts w:hint="eastAsia"/>
        </w:rPr>
        <w:t>協働サポーター</w:t>
      </w:r>
      <w:r w:rsidRPr="00E00E7F">
        <w:t>から受けることができます。</w:t>
      </w:r>
    </w:p>
    <w:p w14:paraId="481F0F11" w14:textId="77777777" w:rsidR="00EB463E" w:rsidRPr="00E00E7F" w:rsidRDefault="00EB463E" w:rsidP="00EB463E">
      <w:pPr>
        <w:pStyle w:val="a3"/>
        <w:adjustRightInd w:val="0"/>
        <w:snapToGrid w:val="0"/>
        <w:spacing w:line="280" w:lineRule="atLeast"/>
        <w:ind w:left="0" w:firstLineChars="100" w:firstLine="210"/>
      </w:pPr>
      <w:r w:rsidRPr="00E00E7F">
        <w:t>・各プロジェクトのＰＲサポートを受けることができます。</w:t>
      </w:r>
    </w:p>
    <w:p w14:paraId="6A91D93D" w14:textId="77777777" w:rsidR="00EB463E" w:rsidRPr="00E00E7F" w:rsidRDefault="00EB463E" w:rsidP="00EB463E">
      <w:pPr>
        <w:pStyle w:val="a3"/>
        <w:adjustRightInd w:val="0"/>
        <w:snapToGrid w:val="0"/>
        <w:spacing w:line="280" w:lineRule="atLeast"/>
        <w:ind w:left="0"/>
      </w:pPr>
    </w:p>
    <w:p w14:paraId="7847DFBC" w14:textId="77777777" w:rsidR="00EB463E" w:rsidRDefault="00EB463E" w:rsidP="00EB463E">
      <w:pPr>
        <w:pStyle w:val="a3"/>
        <w:adjustRightInd w:val="0"/>
        <w:snapToGrid w:val="0"/>
        <w:spacing w:line="280" w:lineRule="atLeast"/>
        <w:ind w:left="0"/>
      </w:pPr>
    </w:p>
    <w:p w14:paraId="785F22AF" w14:textId="564F2B9F" w:rsidR="00EB463E" w:rsidRDefault="00EB463E" w:rsidP="00EB463E">
      <w:pPr>
        <w:pStyle w:val="1"/>
        <w:tabs>
          <w:tab w:val="left" w:pos="336"/>
        </w:tabs>
        <w:adjustRightInd w:val="0"/>
        <w:snapToGrid w:val="0"/>
        <w:spacing w:line="280" w:lineRule="atLeast"/>
        <w:ind w:left="0"/>
        <w:rPr>
          <w:w w:val="95"/>
        </w:rPr>
      </w:pPr>
      <w:r>
        <w:rPr>
          <w:rFonts w:hint="eastAsia"/>
          <w:w w:val="95"/>
        </w:rPr>
        <w:t>７.</w:t>
      </w:r>
      <w:r w:rsidRPr="00AD34E2">
        <w:rPr>
          <w:w w:val="95"/>
        </w:rPr>
        <w:t>応募方法</w:t>
      </w:r>
      <w:r>
        <w:rPr>
          <w:rFonts w:hint="eastAsia"/>
          <w:w w:val="95"/>
        </w:rPr>
        <w:t xml:space="preserve">　【</w:t>
      </w:r>
      <w:r w:rsidR="003876F5" w:rsidRPr="0024676E">
        <w:rPr>
          <w:rFonts w:hint="eastAsia"/>
          <w:color w:val="FF0000"/>
          <w:w w:val="95"/>
        </w:rPr>
        <w:t>参加申し込み〆切日：2021年8月31日（火）</w:t>
      </w:r>
      <w:r>
        <w:rPr>
          <w:rFonts w:hint="eastAsia"/>
          <w:w w:val="95"/>
        </w:rPr>
        <w:t>】</w:t>
      </w:r>
    </w:p>
    <w:p w14:paraId="74C28949" w14:textId="77777777" w:rsidR="00EB463E" w:rsidRPr="00BC6016" w:rsidRDefault="00EB463E" w:rsidP="00EB463E">
      <w:pPr>
        <w:pStyle w:val="1"/>
        <w:tabs>
          <w:tab w:val="left" w:pos="336"/>
        </w:tabs>
        <w:adjustRightInd w:val="0"/>
        <w:snapToGrid w:val="0"/>
        <w:spacing w:line="280" w:lineRule="atLeast"/>
        <w:ind w:left="0" w:firstLineChars="200" w:firstLine="420"/>
        <w:rPr>
          <w:b w:val="0"/>
          <w:bCs w:val="0"/>
          <w:sz w:val="21"/>
          <w:szCs w:val="21"/>
        </w:rPr>
      </w:pPr>
      <w:r>
        <w:rPr>
          <w:rFonts w:hint="eastAsia"/>
          <w:b w:val="0"/>
          <w:bCs w:val="0"/>
          <w:sz w:val="21"/>
          <w:szCs w:val="21"/>
        </w:rPr>
        <w:t>参加</w:t>
      </w:r>
      <w:r w:rsidRPr="00BC6016">
        <w:rPr>
          <w:b w:val="0"/>
          <w:bCs w:val="0"/>
          <w:sz w:val="21"/>
          <w:szCs w:val="21"/>
        </w:rPr>
        <w:t>は無料です。</w:t>
      </w:r>
    </w:p>
    <w:p w14:paraId="66199D25" w14:textId="77777777" w:rsidR="00EB463E" w:rsidRPr="00BC6016" w:rsidRDefault="00EB463E" w:rsidP="00EB463E">
      <w:pPr>
        <w:pStyle w:val="1"/>
        <w:tabs>
          <w:tab w:val="left" w:pos="336"/>
        </w:tabs>
        <w:adjustRightInd w:val="0"/>
        <w:snapToGrid w:val="0"/>
        <w:spacing w:line="280" w:lineRule="atLeast"/>
        <w:ind w:left="0" w:firstLineChars="200" w:firstLine="420"/>
        <w:rPr>
          <w:b w:val="0"/>
          <w:bCs w:val="0"/>
          <w:sz w:val="21"/>
          <w:szCs w:val="21"/>
        </w:rPr>
      </w:pPr>
      <w:r>
        <w:rPr>
          <w:rFonts w:hint="eastAsia"/>
          <w:b w:val="0"/>
          <w:bCs w:val="0"/>
          <w:sz w:val="21"/>
          <w:szCs w:val="21"/>
        </w:rPr>
        <w:t>参加応募書</w:t>
      </w:r>
      <w:r w:rsidRPr="00BC6016">
        <w:rPr>
          <w:rFonts w:hint="eastAsia"/>
          <w:b w:val="0"/>
          <w:bCs w:val="0"/>
          <w:sz w:val="21"/>
          <w:szCs w:val="21"/>
        </w:rPr>
        <w:t>に必要事項を記入の上、以下のメール</w:t>
      </w:r>
      <w:r>
        <w:rPr>
          <w:rFonts w:hint="eastAsia"/>
          <w:b w:val="0"/>
          <w:bCs w:val="0"/>
          <w:sz w:val="21"/>
          <w:szCs w:val="21"/>
        </w:rPr>
        <w:t>宛またはFAXで</w:t>
      </w:r>
      <w:r w:rsidRPr="00BC6016">
        <w:rPr>
          <w:rFonts w:hint="eastAsia"/>
          <w:b w:val="0"/>
          <w:bCs w:val="0"/>
          <w:sz w:val="21"/>
          <w:szCs w:val="21"/>
        </w:rPr>
        <w:t>お申し込みください。</w:t>
      </w:r>
    </w:p>
    <w:p w14:paraId="76E2FD66" w14:textId="133DB29F" w:rsidR="00015FC9" w:rsidRDefault="00EB463E" w:rsidP="00055CA1">
      <w:pPr>
        <w:pStyle w:val="1"/>
        <w:tabs>
          <w:tab w:val="left" w:pos="336"/>
        </w:tabs>
        <w:adjustRightInd w:val="0"/>
        <w:snapToGrid w:val="0"/>
        <w:spacing w:line="280" w:lineRule="atLeast"/>
        <w:ind w:left="0" w:firstLineChars="200" w:firstLine="420"/>
        <w:rPr>
          <w:b w:val="0"/>
          <w:bCs w:val="0"/>
          <w:sz w:val="21"/>
          <w:szCs w:val="21"/>
        </w:rPr>
      </w:pPr>
      <w:r w:rsidRPr="00BC6016">
        <w:rPr>
          <w:b w:val="0"/>
          <w:bCs w:val="0"/>
          <w:sz w:val="21"/>
          <w:szCs w:val="21"/>
        </w:rPr>
        <w:t>送付先</w:t>
      </w:r>
      <w:r w:rsidR="00055CA1">
        <w:rPr>
          <w:rFonts w:hint="eastAsia"/>
          <w:b w:val="0"/>
          <w:bCs w:val="0"/>
          <w:sz w:val="21"/>
          <w:szCs w:val="21"/>
        </w:rPr>
        <w:t xml:space="preserve"> </w:t>
      </w:r>
      <w:r>
        <w:rPr>
          <w:rFonts w:hint="eastAsia"/>
          <w:b w:val="0"/>
          <w:bCs w:val="0"/>
          <w:sz w:val="21"/>
          <w:szCs w:val="21"/>
        </w:rPr>
        <w:t>e</w:t>
      </w:r>
      <w:r>
        <w:rPr>
          <w:b w:val="0"/>
          <w:bCs w:val="0"/>
          <w:sz w:val="21"/>
          <w:szCs w:val="21"/>
        </w:rPr>
        <w:t>-mail</w:t>
      </w:r>
      <w:r>
        <w:rPr>
          <w:rFonts w:hint="eastAsia"/>
          <w:b w:val="0"/>
          <w:bCs w:val="0"/>
          <w:sz w:val="21"/>
          <w:szCs w:val="21"/>
        </w:rPr>
        <w:t>：</w:t>
      </w:r>
      <w:hyperlink r:id="rId8" w:history="1">
        <w:r w:rsidRPr="001C058B">
          <w:rPr>
            <w:rStyle w:val="a7"/>
            <w:rFonts w:hint="eastAsia"/>
            <w:b w:val="0"/>
            <w:bCs w:val="0"/>
            <w:sz w:val="21"/>
            <w:szCs w:val="21"/>
          </w:rPr>
          <w:t>h</w:t>
        </w:r>
        <w:r w:rsidRPr="001C058B">
          <w:rPr>
            <w:rStyle w:val="a7"/>
            <w:b w:val="0"/>
            <w:bCs w:val="0"/>
            <w:sz w:val="21"/>
            <w:szCs w:val="21"/>
          </w:rPr>
          <w:t>iroba@s-nponet.net</w:t>
        </w:r>
      </w:hyperlink>
      <w:r w:rsidR="00055CA1">
        <w:rPr>
          <w:rStyle w:val="a7"/>
          <w:b w:val="0"/>
          <w:bCs w:val="0"/>
          <w:sz w:val="21"/>
          <w:szCs w:val="21"/>
        </w:rPr>
        <w:t xml:space="preserve">   </w:t>
      </w:r>
      <w:r w:rsidR="00015FC9">
        <w:rPr>
          <w:b w:val="0"/>
          <w:bCs w:val="0"/>
          <w:sz w:val="21"/>
          <w:szCs w:val="21"/>
        </w:rPr>
        <w:t>FAX</w:t>
      </w:r>
      <w:r w:rsidR="00055CA1">
        <w:rPr>
          <w:b w:val="0"/>
          <w:bCs w:val="0"/>
          <w:sz w:val="21"/>
          <w:szCs w:val="21"/>
        </w:rPr>
        <w:t xml:space="preserve"> :</w:t>
      </w:r>
      <w:r w:rsidR="00015FC9">
        <w:rPr>
          <w:b w:val="0"/>
          <w:bCs w:val="0"/>
          <w:sz w:val="21"/>
          <w:szCs w:val="21"/>
        </w:rPr>
        <w:t>03-5386-1318</w:t>
      </w:r>
    </w:p>
    <w:p w14:paraId="630003DC" w14:textId="3D9777FD" w:rsidR="00EB463E" w:rsidRDefault="00EB463E" w:rsidP="00EB463E">
      <w:pPr>
        <w:pStyle w:val="1"/>
        <w:tabs>
          <w:tab w:val="left" w:pos="336"/>
        </w:tabs>
        <w:adjustRightInd w:val="0"/>
        <w:snapToGrid w:val="0"/>
        <w:spacing w:line="280" w:lineRule="atLeast"/>
        <w:ind w:left="0" w:firstLineChars="900" w:firstLine="1890"/>
      </w:pPr>
      <w:r w:rsidRPr="00BC6016">
        <w:rPr>
          <w:b w:val="0"/>
          <w:bCs w:val="0"/>
          <w:sz w:val="21"/>
          <w:szCs w:val="21"/>
        </w:rPr>
        <w:t>新宿ＮＰＯ協働推進センター</w:t>
      </w:r>
      <w:r>
        <w:rPr>
          <w:rFonts w:hint="eastAsia"/>
          <w:b w:val="0"/>
          <w:bCs w:val="0"/>
          <w:sz w:val="21"/>
          <w:szCs w:val="21"/>
        </w:rPr>
        <w:t>NPO</w:t>
      </w:r>
      <w:r w:rsidRPr="00BC6016">
        <w:rPr>
          <w:b w:val="0"/>
          <w:bCs w:val="0"/>
          <w:sz w:val="21"/>
          <w:szCs w:val="21"/>
        </w:rPr>
        <w:t>まつり事務局</w:t>
      </w:r>
    </w:p>
    <w:p w14:paraId="12A0F7C0" w14:textId="3A737A6D" w:rsidR="00EB463E" w:rsidRDefault="00EB463E" w:rsidP="00055CA1">
      <w:pPr>
        <w:pStyle w:val="a3"/>
        <w:tabs>
          <w:tab w:val="left" w:pos="6826"/>
        </w:tabs>
        <w:adjustRightInd w:val="0"/>
        <w:snapToGrid w:val="0"/>
        <w:spacing w:line="280" w:lineRule="atLeast"/>
        <w:ind w:leftChars="200" w:left="650" w:hangingChars="100" w:hanging="210"/>
      </w:pPr>
      <w:r>
        <w:rPr>
          <w:rFonts w:hint="eastAsia"/>
        </w:rPr>
        <w:t>※ご不明な点、内容ご相談などのつきましては</w:t>
      </w:r>
      <w:r w:rsidR="00055CA1" w:rsidRPr="00055CA1">
        <w:rPr>
          <w:rFonts w:hint="eastAsia"/>
          <w:b/>
          <w:u w:val="single"/>
        </w:rPr>
        <w:t>e</w:t>
      </w:r>
      <w:r w:rsidRPr="00055CA1">
        <w:rPr>
          <w:rFonts w:hint="eastAsia"/>
          <w:b/>
          <w:u w:val="single"/>
        </w:rPr>
        <w:t>メール</w:t>
      </w:r>
      <w:r>
        <w:rPr>
          <w:rFonts w:hint="eastAsia"/>
        </w:rPr>
        <w:t>により、以下の問い合せ先までお気軽にお送りください。内容を確認し回答を返信させて頂きます。</w:t>
      </w:r>
    </w:p>
    <w:p w14:paraId="444D38A6" w14:textId="77777777" w:rsidR="00EB463E" w:rsidRDefault="00EB463E" w:rsidP="00EB463E">
      <w:pPr>
        <w:pStyle w:val="a3"/>
        <w:tabs>
          <w:tab w:val="left" w:pos="6826"/>
        </w:tabs>
        <w:adjustRightInd w:val="0"/>
        <w:snapToGrid w:val="0"/>
        <w:spacing w:line="280" w:lineRule="atLeast"/>
        <w:ind w:left="0" w:firstLineChars="300" w:firstLine="630"/>
        <w:rPr>
          <w:spacing w:val="-1"/>
        </w:rPr>
      </w:pPr>
      <w:r>
        <w:rPr>
          <w:rFonts w:hint="eastAsia"/>
        </w:rPr>
        <w:t>照会</w:t>
      </w:r>
      <w:r w:rsidRPr="00BC6016">
        <w:rPr>
          <w:rFonts w:hint="eastAsia"/>
        </w:rPr>
        <w:t>先：</w:t>
      </w:r>
      <w:r w:rsidRPr="00BC6016">
        <w:t>新宿ＮＰＯ協働推進センター</w:t>
      </w:r>
      <w:r>
        <w:rPr>
          <w:rFonts w:hint="eastAsia"/>
        </w:rPr>
        <w:t>NPO</w:t>
      </w:r>
      <w:r w:rsidRPr="00BC6016">
        <w:t>まつり事務局（担当：</w:t>
      </w:r>
      <w:r>
        <w:rPr>
          <w:rFonts w:hint="eastAsia"/>
        </w:rPr>
        <w:t>西郷</w:t>
      </w:r>
      <w:r w:rsidRPr="00BC6016">
        <w:rPr>
          <w:spacing w:val="-1"/>
        </w:rPr>
        <w:t>）</w:t>
      </w:r>
      <w:r>
        <w:rPr>
          <w:rFonts w:hint="eastAsia"/>
          <w:spacing w:val="-1"/>
        </w:rPr>
        <w:t xml:space="preserve">　電話03-5386-1315</w:t>
      </w:r>
    </w:p>
    <w:p w14:paraId="6182FF1C" w14:textId="77777777" w:rsidR="00EB463E" w:rsidRDefault="00EB463E" w:rsidP="00EB463E">
      <w:pPr>
        <w:pStyle w:val="a3"/>
        <w:tabs>
          <w:tab w:val="left" w:pos="6826"/>
        </w:tabs>
        <w:adjustRightInd w:val="0"/>
        <w:snapToGrid w:val="0"/>
        <w:spacing w:line="280" w:lineRule="atLeast"/>
        <w:ind w:left="0" w:firstLineChars="700" w:firstLine="1470"/>
      </w:pPr>
      <w:r>
        <w:rPr>
          <w:rFonts w:hint="eastAsia"/>
        </w:rPr>
        <w:t>E</w:t>
      </w:r>
      <w:r w:rsidRPr="00BC6016">
        <w:t>メール</w:t>
      </w:r>
      <w:r w:rsidRPr="00BC6016">
        <w:rPr>
          <w:rFonts w:hint="eastAsia"/>
        </w:rPr>
        <w:t>：</w:t>
      </w:r>
      <w:hyperlink r:id="rId9" w:history="1">
        <w:r w:rsidRPr="00517CC9">
          <w:rPr>
            <w:rStyle w:val="a7"/>
            <w:rFonts w:hint="eastAsia"/>
          </w:rPr>
          <w:t>h</w:t>
        </w:r>
        <w:r w:rsidRPr="00517CC9">
          <w:rPr>
            <w:rStyle w:val="a7"/>
          </w:rPr>
          <w:t>iroba@s-nponet.net</w:t>
        </w:r>
      </w:hyperlink>
    </w:p>
    <w:p w14:paraId="6A824114" w14:textId="29773980" w:rsidR="008842E1" w:rsidRDefault="008842E1" w:rsidP="00EB463E">
      <w:pPr>
        <w:pStyle w:val="1"/>
        <w:adjustRightInd w:val="0"/>
        <w:snapToGrid w:val="0"/>
        <w:spacing w:line="280" w:lineRule="atLeast"/>
        <w:ind w:left="0"/>
      </w:pPr>
    </w:p>
    <w:p w14:paraId="5BE8C56E" w14:textId="0BEAEAD9" w:rsidR="002566A1" w:rsidRDefault="002566A1">
      <w:pPr>
        <w:rPr>
          <w:b/>
          <w:bCs/>
          <w:sz w:val="28"/>
          <w:szCs w:val="28"/>
        </w:rPr>
      </w:pPr>
      <w:r>
        <w:br w:type="page"/>
      </w:r>
    </w:p>
    <w:p w14:paraId="4E405129" w14:textId="724EB09D" w:rsidR="002566A1" w:rsidRDefault="002566A1" w:rsidP="00C35C0D">
      <w:pPr>
        <w:pStyle w:val="1"/>
        <w:adjustRightInd w:val="0"/>
        <w:snapToGrid w:val="0"/>
        <w:spacing w:line="280" w:lineRule="atLeast"/>
        <w:ind w:left="0"/>
        <w:jc w:val="center"/>
      </w:pPr>
      <w:r>
        <w:rPr>
          <w:rFonts w:hint="eastAsia"/>
        </w:rPr>
        <w:lastRenderedPageBreak/>
        <w:t>ジャンル別　協働サポーター一覧</w:t>
      </w:r>
      <w:r w:rsidR="00055CA1">
        <w:rPr>
          <w:rFonts w:hint="eastAsia"/>
        </w:rPr>
        <w:t xml:space="preserve">　(</w:t>
      </w:r>
      <w:r w:rsidR="00055CA1">
        <w:t>交渉中団体※含む</w:t>
      </w:r>
      <w:r w:rsidR="00055CA1">
        <w:rPr>
          <w:rFonts w:hint="eastAsia"/>
        </w:rPr>
        <w:t>)</w:t>
      </w:r>
    </w:p>
    <w:p w14:paraId="6639C130" w14:textId="77777777" w:rsidR="00BF2A9A" w:rsidRDefault="00BF2A9A" w:rsidP="00C35C0D">
      <w:pPr>
        <w:pStyle w:val="1"/>
        <w:adjustRightInd w:val="0"/>
        <w:snapToGrid w:val="0"/>
        <w:spacing w:line="280" w:lineRule="atLeast"/>
        <w:ind w:left="0"/>
        <w:jc w:val="center"/>
        <w:rPr>
          <w:sz w:val="24"/>
          <w:szCs w:val="24"/>
        </w:rPr>
      </w:pPr>
    </w:p>
    <w:p w14:paraId="2BA41D7C" w14:textId="58B49AF6" w:rsidR="00C35C0D" w:rsidRPr="00E4168B" w:rsidRDefault="00C35C0D" w:rsidP="00E4168B">
      <w:pPr>
        <w:pStyle w:val="1"/>
        <w:adjustRightInd w:val="0"/>
        <w:snapToGrid w:val="0"/>
        <w:spacing w:line="280" w:lineRule="atLeast"/>
        <w:ind w:left="440" w:hangingChars="200" w:hanging="440"/>
        <w:rPr>
          <w:b w:val="0"/>
          <w:color w:val="FF0000"/>
          <w:sz w:val="22"/>
          <w:szCs w:val="22"/>
        </w:rPr>
      </w:pPr>
      <w:r w:rsidRPr="00C35C0D">
        <w:rPr>
          <w:rFonts w:hint="eastAsia"/>
          <w:b w:val="0"/>
          <w:sz w:val="22"/>
          <w:szCs w:val="22"/>
        </w:rPr>
        <w:t xml:space="preserve">　</w:t>
      </w:r>
      <w:r w:rsidRPr="00E4168B">
        <w:rPr>
          <w:rFonts w:hint="eastAsia"/>
          <w:b w:val="0"/>
          <w:color w:val="FF0000"/>
          <w:sz w:val="22"/>
          <w:szCs w:val="22"/>
        </w:rPr>
        <w:t>※</w:t>
      </w:r>
      <w:r w:rsidR="00E4168B" w:rsidRPr="00E4168B">
        <w:rPr>
          <w:rFonts w:hint="eastAsia"/>
          <w:b w:val="0"/>
          <w:color w:val="FF0000"/>
          <w:sz w:val="22"/>
          <w:szCs w:val="22"/>
        </w:rPr>
        <w:t>現</w:t>
      </w:r>
      <w:r w:rsidR="006E2051">
        <w:rPr>
          <w:rFonts w:hint="eastAsia"/>
          <w:b w:val="0"/>
          <w:color w:val="FF0000"/>
          <w:sz w:val="22"/>
          <w:szCs w:val="22"/>
        </w:rPr>
        <w:t>時点で</w:t>
      </w:r>
      <w:r w:rsidR="00070ACE">
        <w:rPr>
          <w:rFonts w:hint="eastAsia"/>
          <w:b w:val="0"/>
          <w:color w:val="FF0000"/>
          <w:sz w:val="22"/>
          <w:szCs w:val="22"/>
        </w:rPr>
        <w:t>、</w:t>
      </w:r>
      <w:r w:rsidRPr="00E4168B">
        <w:rPr>
          <w:rFonts w:hint="eastAsia"/>
          <w:b w:val="0"/>
          <w:color w:val="FF0000"/>
          <w:sz w:val="22"/>
          <w:szCs w:val="22"/>
        </w:rPr>
        <w:t>当NPOまつりのためにご協力いただ</w:t>
      </w:r>
      <w:r w:rsidR="00E4168B" w:rsidRPr="00E4168B">
        <w:rPr>
          <w:rFonts w:hint="eastAsia"/>
          <w:b w:val="0"/>
          <w:color w:val="FF0000"/>
          <w:sz w:val="22"/>
          <w:szCs w:val="22"/>
        </w:rPr>
        <w:t>く予定の</w:t>
      </w:r>
      <w:r w:rsidRPr="00E4168B">
        <w:rPr>
          <w:rFonts w:hint="eastAsia"/>
          <w:b w:val="0"/>
          <w:color w:val="FF0000"/>
          <w:sz w:val="22"/>
          <w:szCs w:val="22"/>
        </w:rPr>
        <w:t>協働サポーターは、</w:t>
      </w:r>
      <w:r w:rsidR="00E4168B" w:rsidRPr="00E4168B">
        <w:rPr>
          <w:rFonts w:hint="eastAsia"/>
          <w:b w:val="0"/>
          <w:color w:val="FF0000"/>
          <w:sz w:val="22"/>
          <w:szCs w:val="22"/>
        </w:rPr>
        <w:t>交渉中も含め</w:t>
      </w:r>
      <w:r w:rsidRPr="00E4168B">
        <w:rPr>
          <w:rFonts w:hint="eastAsia"/>
          <w:b w:val="0"/>
          <w:color w:val="FF0000"/>
          <w:sz w:val="22"/>
          <w:szCs w:val="22"/>
        </w:rPr>
        <w:t>以下の通りです。</w:t>
      </w:r>
      <w:r w:rsidR="00E4168B" w:rsidRPr="00E4168B">
        <w:rPr>
          <w:rFonts w:hint="eastAsia"/>
          <w:b w:val="0"/>
          <w:color w:val="FF0000"/>
          <w:sz w:val="22"/>
          <w:szCs w:val="22"/>
        </w:rPr>
        <w:t>サポーターは随時追加、変更する可能性があります。</w:t>
      </w:r>
      <w:r w:rsidR="008676E9">
        <w:rPr>
          <w:rFonts w:hint="eastAsia"/>
          <w:b w:val="0"/>
          <w:color w:val="FF0000"/>
          <w:sz w:val="22"/>
          <w:szCs w:val="22"/>
        </w:rPr>
        <w:t>更新状況は随時ホームページ上でお知らせします。</w:t>
      </w:r>
    </w:p>
    <w:p w14:paraId="22088E00" w14:textId="7F145474" w:rsidR="00C35C0D" w:rsidRPr="00C35C0D" w:rsidRDefault="00C35C0D" w:rsidP="00EB463E">
      <w:pPr>
        <w:pStyle w:val="1"/>
        <w:adjustRightInd w:val="0"/>
        <w:snapToGrid w:val="0"/>
        <w:spacing w:line="280" w:lineRule="atLeast"/>
        <w:ind w:left="0"/>
        <w:rPr>
          <w:b w:val="0"/>
          <w:sz w:val="22"/>
          <w:szCs w:val="22"/>
        </w:rPr>
      </w:pPr>
      <w:r w:rsidRPr="00C35C0D">
        <w:rPr>
          <w:rFonts w:hint="eastAsia"/>
          <w:b w:val="0"/>
          <w:sz w:val="22"/>
          <w:szCs w:val="22"/>
        </w:rPr>
        <w:t xml:space="preserve">　</w:t>
      </w:r>
      <w:r>
        <w:rPr>
          <w:rFonts w:hint="eastAsia"/>
          <w:b w:val="0"/>
          <w:sz w:val="22"/>
          <w:szCs w:val="22"/>
        </w:rPr>
        <w:t>※</w:t>
      </w:r>
      <w:r w:rsidRPr="00C35C0D">
        <w:rPr>
          <w:rFonts w:hint="eastAsia"/>
          <w:b w:val="0"/>
          <w:sz w:val="22"/>
          <w:szCs w:val="22"/>
        </w:rPr>
        <w:t>初回はNPOまつり事務局を介して面談頂き、２回目以降は直接相談するようにしてください。</w:t>
      </w:r>
    </w:p>
    <w:p w14:paraId="05D124DC" w14:textId="4B7AE61F" w:rsidR="00C35C0D" w:rsidRPr="00C35C0D" w:rsidRDefault="00C35C0D" w:rsidP="00C35C0D">
      <w:pPr>
        <w:pStyle w:val="a3"/>
        <w:adjustRightInd w:val="0"/>
        <w:snapToGrid w:val="0"/>
        <w:spacing w:line="280" w:lineRule="atLeast"/>
        <w:ind w:leftChars="100" w:left="439" w:hangingChars="100" w:hanging="219"/>
        <w:rPr>
          <w:spacing w:val="-1"/>
          <w:sz w:val="22"/>
          <w:szCs w:val="22"/>
        </w:rPr>
      </w:pPr>
      <w:r>
        <w:rPr>
          <w:rFonts w:hint="eastAsia"/>
          <w:spacing w:val="-1"/>
          <w:sz w:val="22"/>
          <w:szCs w:val="22"/>
        </w:rPr>
        <w:t>※</w:t>
      </w:r>
      <w:r w:rsidRPr="00C35C0D">
        <w:rPr>
          <w:rFonts w:hint="eastAsia"/>
          <w:spacing w:val="-1"/>
          <w:sz w:val="22"/>
          <w:szCs w:val="22"/>
        </w:rPr>
        <w:t>協働サポーター団体が日常的に行っている支援サービスや、当NPOまつり以外で取り組んでいる支援プログラムもありますので、そちらもご活用いただきながら、当イベントに参加することも可能です。</w:t>
      </w:r>
    </w:p>
    <w:p w14:paraId="520BEB72" w14:textId="77777777" w:rsidR="00C35C0D" w:rsidRDefault="00C35C0D" w:rsidP="00EB463E">
      <w:pPr>
        <w:pStyle w:val="1"/>
        <w:adjustRightInd w:val="0"/>
        <w:snapToGrid w:val="0"/>
        <w:spacing w:line="280" w:lineRule="atLeast"/>
        <w:ind w:left="0"/>
        <w:rPr>
          <w:sz w:val="24"/>
          <w:szCs w:val="24"/>
        </w:rPr>
      </w:pPr>
    </w:p>
    <w:p w14:paraId="7101DBD1" w14:textId="1B03E814" w:rsidR="00C84102" w:rsidRPr="008E57CC" w:rsidRDefault="00C84102" w:rsidP="00EB463E">
      <w:pPr>
        <w:pStyle w:val="1"/>
        <w:adjustRightInd w:val="0"/>
        <w:snapToGrid w:val="0"/>
        <w:spacing w:line="280" w:lineRule="atLeast"/>
        <w:ind w:left="0"/>
        <w:rPr>
          <w:sz w:val="21"/>
          <w:szCs w:val="21"/>
        </w:rPr>
      </w:pPr>
      <w:r w:rsidRPr="008E57CC">
        <w:rPr>
          <w:rFonts w:hint="eastAsia"/>
          <w:sz w:val="21"/>
          <w:szCs w:val="21"/>
        </w:rPr>
        <w:t>A.活動資金調達に関する相談</w:t>
      </w:r>
    </w:p>
    <w:p w14:paraId="3F43088A" w14:textId="157E5F4F" w:rsidR="00C84102" w:rsidRPr="00AE7CB4" w:rsidRDefault="00C84102" w:rsidP="00EB463E">
      <w:pPr>
        <w:pStyle w:val="1"/>
        <w:adjustRightInd w:val="0"/>
        <w:snapToGrid w:val="0"/>
        <w:spacing w:line="280" w:lineRule="atLeast"/>
        <w:ind w:left="0"/>
        <w:rPr>
          <w:sz w:val="21"/>
          <w:szCs w:val="21"/>
        </w:rPr>
      </w:pPr>
      <w:r w:rsidRPr="00AE7CB4">
        <w:rPr>
          <w:rFonts w:hint="eastAsia"/>
          <w:sz w:val="21"/>
          <w:szCs w:val="21"/>
        </w:rPr>
        <w:t>（1）寄付金</w:t>
      </w:r>
      <w:r w:rsidR="00AC6F34" w:rsidRPr="00AE7CB4">
        <w:rPr>
          <w:rFonts w:hint="eastAsia"/>
          <w:sz w:val="21"/>
          <w:szCs w:val="21"/>
        </w:rPr>
        <w:t>、クラウドファンディング</w:t>
      </w:r>
    </w:p>
    <w:p w14:paraId="1360347A" w14:textId="17E7E6AD" w:rsidR="00C84102" w:rsidRPr="008E30A1" w:rsidRDefault="008F3A9F" w:rsidP="00283C7E">
      <w:pPr>
        <w:pStyle w:val="1"/>
        <w:adjustRightInd w:val="0"/>
        <w:snapToGrid w:val="0"/>
        <w:spacing w:line="280" w:lineRule="atLeast"/>
        <w:ind w:leftChars="200" w:left="440" w:firstLineChars="100" w:firstLine="210"/>
        <w:rPr>
          <w:b w:val="0"/>
          <w:sz w:val="21"/>
          <w:szCs w:val="21"/>
        </w:rPr>
      </w:pPr>
      <w:r>
        <w:rPr>
          <w:rFonts w:hint="eastAsia"/>
          <w:b w:val="0"/>
          <w:sz w:val="21"/>
          <w:szCs w:val="21"/>
        </w:rPr>
        <w:t>本イベント期間内で、助成金、補助金、委託事業費などを確保することが困難な場合、即効性のある活動財源確保には、「寄付」が有効です。中でもクラウドファンディング</w:t>
      </w:r>
      <w:r w:rsidR="000C0C8E">
        <w:rPr>
          <w:rFonts w:hint="eastAsia"/>
          <w:b w:val="0"/>
          <w:sz w:val="21"/>
          <w:szCs w:val="21"/>
        </w:rPr>
        <w:t>による寄付金</w:t>
      </w:r>
      <w:r>
        <w:rPr>
          <w:rFonts w:hint="eastAsia"/>
          <w:b w:val="0"/>
          <w:sz w:val="21"/>
          <w:szCs w:val="21"/>
        </w:rPr>
        <w:t>は、</w:t>
      </w:r>
      <w:r w:rsidR="000C0C8E">
        <w:rPr>
          <w:rFonts w:hint="eastAsia"/>
          <w:b w:val="0"/>
          <w:sz w:val="21"/>
          <w:szCs w:val="21"/>
        </w:rPr>
        <w:t>機動性、短期性があり、</w:t>
      </w:r>
      <w:r>
        <w:rPr>
          <w:rFonts w:hint="eastAsia"/>
          <w:b w:val="0"/>
          <w:sz w:val="21"/>
          <w:szCs w:val="21"/>
        </w:rPr>
        <w:t>十分に検討に値する資金調達手段です。各団体ごとに支援メニュー等が異なりますので、いくつか比較検討されることをお勧めします。また、このサービス</w:t>
      </w:r>
      <w:r w:rsidR="000C0C8E">
        <w:rPr>
          <w:rFonts w:hint="eastAsia"/>
          <w:b w:val="0"/>
          <w:sz w:val="21"/>
          <w:szCs w:val="21"/>
        </w:rPr>
        <w:t>を活用することにより、</w:t>
      </w:r>
      <w:r>
        <w:rPr>
          <w:rFonts w:hint="eastAsia"/>
          <w:b w:val="0"/>
          <w:sz w:val="21"/>
          <w:szCs w:val="21"/>
        </w:rPr>
        <w:t>PR</w:t>
      </w:r>
      <w:r w:rsidR="000C0C8E">
        <w:rPr>
          <w:rFonts w:hint="eastAsia"/>
          <w:b w:val="0"/>
          <w:sz w:val="21"/>
          <w:szCs w:val="21"/>
        </w:rPr>
        <w:t>体制の見直しや活動の広報</w:t>
      </w:r>
      <w:r>
        <w:rPr>
          <w:rFonts w:hint="eastAsia"/>
          <w:b w:val="0"/>
          <w:sz w:val="21"/>
          <w:szCs w:val="21"/>
        </w:rPr>
        <w:t>手段</w:t>
      </w:r>
      <w:r w:rsidR="000C0C8E">
        <w:rPr>
          <w:rFonts w:hint="eastAsia"/>
          <w:b w:val="0"/>
          <w:sz w:val="21"/>
          <w:szCs w:val="21"/>
        </w:rPr>
        <w:t>の再構築なども強化がすすむ可能性を持っています。</w:t>
      </w:r>
    </w:p>
    <w:p w14:paraId="496367BB" w14:textId="77777777" w:rsidR="009255B2" w:rsidRDefault="009255B2" w:rsidP="00C84102">
      <w:pPr>
        <w:pStyle w:val="1"/>
        <w:adjustRightInd w:val="0"/>
        <w:snapToGrid w:val="0"/>
        <w:spacing w:line="280" w:lineRule="atLeast"/>
        <w:ind w:left="0" w:firstLineChars="100" w:firstLine="210"/>
        <w:rPr>
          <w:b w:val="0"/>
          <w:sz w:val="21"/>
          <w:szCs w:val="21"/>
        </w:rPr>
      </w:pPr>
    </w:p>
    <w:p w14:paraId="67A992D4" w14:textId="3649476E" w:rsidR="00C84102" w:rsidRPr="008E30A1" w:rsidRDefault="00C84102" w:rsidP="00C84102">
      <w:pPr>
        <w:pStyle w:val="1"/>
        <w:adjustRightInd w:val="0"/>
        <w:snapToGrid w:val="0"/>
        <w:spacing w:line="280" w:lineRule="atLeast"/>
        <w:ind w:left="0" w:firstLineChars="100" w:firstLine="210"/>
        <w:rPr>
          <w:b w:val="0"/>
          <w:sz w:val="21"/>
          <w:szCs w:val="21"/>
        </w:rPr>
      </w:pPr>
      <w:r w:rsidRPr="008E30A1">
        <w:rPr>
          <w:rFonts w:hint="eastAsia"/>
          <w:b w:val="0"/>
          <w:sz w:val="21"/>
          <w:szCs w:val="21"/>
        </w:rPr>
        <w:t xml:space="preserve">　①キャンプファイヤー</w:t>
      </w:r>
      <w:r w:rsidR="00055CA1" w:rsidRPr="008E30A1">
        <w:rPr>
          <w:rFonts w:hint="eastAsia"/>
          <w:b w:val="0"/>
          <w:sz w:val="21"/>
          <w:szCs w:val="21"/>
        </w:rPr>
        <w:t xml:space="preserve">　</w:t>
      </w:r>
    </w:p>
    <w:p w14:paraId="62166C48" w14:textId="34462A8B" w:rsidR="00C84102" w:rsidRPr="008E30A1" w:rsidRDefault="00C84102" w:rsidP="00C84102">
      <w:pPr>
        <w:pStyle w:val="1"/>
        <w:adjustRightInd w:val="0"/>
        <w:snapToGrid w:val="0"/>
        <w:spacing w:line="280" w:lineRule="atLeast"/>
        <w:ind w:left="0" w:firstLineChars="100" w:firstLine="210"/>
        <w:rPr>
          <w:b w:val="0"/>
          <w:sz w:val="21"/>
          <w:szCs w:val="21"/>
        </w:rPr>
      </w:pPr>
      <w:r w:rsidRPr="008E30A1">
        <w:rPr>
          <w:rFonts w:hint="eastAsia"/>
          <w:b w:val="0"/>
          <w:sz w:val="21"/>
          <w:szCs w:val="21"/>
        </w:rPr>
        <w:t xml:space="preserve">　②グッドモーニング</w:t>
      </w:r>
      <w:r w:rsidR="00055CA1" w:rsidRPr="008E30A1">
        <w:rPr>
          <w:rFonts w:hint="eastAsia"/>
          <w:b w:val="0"/>
          <w:sz w:val="21"/>
          <w:szCs w:val="21"/>
        </w:rPr>
        <w:t xml:space="preserve">　　</w:t>
      </w:r>
    </w:p>
    <w:p w14:paraId="728270D8" w14:textId="620EF818" w:rsidR="00C84102" w:rsidRPr="008E30A1" w:rsidRDefault="00C84102" w:rsidP="00C84102">
      <w:pPr>
        <w:pStyle w:val="1"/>
        <w:adjustRightInd w:val="0"/>
        <w:snapToGrid w:val="0"/>
        <w:spacing w:line="280" w:lineRule="atLeast"/>
        <w:ind w:left="0" w:firstLineChars="100" w:firstLine="210"/>
        <w:rPr>
          <w:b w:val="0"/>
          <w:sz w:val="21"/>
          <w:szCs w:val="21"/>
        </w:rPr>
      </w:pPr>
      <w:r w:rsidRPr="008E30A1">
        <w:rPr>
          <w:rFonts w:hint="eastAsia"/>
          <w:b w:val="0"/>
          <w:sz w:val="21"/>
          <w:szCs w:val="21"/>
        </w:rPr>
        <w:t xml:space="preserve">　③</w:t>
      </w:r>
      <w:r w:rsidR="00CA4D2E" w:rsidRPr="008E30A1">
        <w:rPr>
          <w:rFonts w:hint="eastAsia"/>
          <w:b w:val="0"/>
          <w:sz w:val="21"/>
          <w:szCs w:val="21"/>
        </w:rPr>
        <w:t>レディフォー</w:t>
      </w:r>
      <w:r w:rsidR="00055CA1" w:rsidRPr="008E30A1">
        <w:rPr>
          <w:rFonts w:hint="eastAsia"/>
          <w:b w:val="0"/>
          <w:sz w:val="21"/>
          <w:szCs w:val="21"/>
        </w:rPr>
        <w:t xml:space="preserve">　　　　※</w:t>
      </w:r>
      <w:r w:rsidR="00E4168B">
        <w:rPr>
          <w:rFonts w:hint="eastAsia"/>
          <w:b w:val="0"/>
          <w:sz w:val="21"/>
          <w:szCs w:val="21"/>
        </w:rPr>
        <w:t>交渉中</w:t>
      </w:r>
    </w:p>
    <w:p w14:paraId="571DE007" w14:textId="77777777" w:rsidR="00C84102" w:rsidRPr="008E30A1" w:rsidRDefault="00C84102" w:rsidP="00C84102">
      <w:pPr>
        <w:pStyle w:val="1"/>
        <w:adjustRightInd w:val="0"/>
        <w:snapToGrid w:val="0"/>
        <w:spacing w:line="280" w:lineRule="atLeast"/>
        <w:ind w:left="0"/>
        <w:rPr>
          <w:b w:val="0"/>
          <w:sz w:val="21"/>
          <w:szCs w:val="21"/>
        </w:rPr>
      </w:pPr>
    </w:p>
    <w:p w14:paraId="02BB53AE" w14:textId="28AF46F2" w:rsidR="00C84102" w:rsidRPr="00AE7CB4" w:rsidRDefault="00C84102" w:rsidP="00C84102">
      <w:pPr>
        <w:pStyle w:val="1"/>
        <w:adjustRightInd w:val="0"/>
        <w:snapToGrid w:val="0"/>
        <w:spacing w:line="280" w:lineRule="atLeast"/>
        <w:ind w:left="0"/>
        <w:rPr>
          <w:sz w:val="21"/>
          <w:szCs w:val="21"/>
        </w:rPr>
      </w:pPr>
      <w:r w:rsidRPr="00AE7CB4">
        <w:rPr>
          <w:rFonts w:hint="eastAsia"/>
          <w:sz w:val="21"/>
          <w:szCs w:val="21"/>
        </w:rPr>
        <w:t>（2）社会的活動団体への融資</w:t>
      </w:r>
      <w:r w:rsidR="007449F8" w:rsidRPr="00AE7CB4">
        <w:rPr>
          <w:rFonts w:hint="eastAsia"/>
          <w:sz w:val="21"/>
          <w:szCs w:val="21"/>
        </w:rPr>
        <w:t>、事業計画づくり</w:t>
      </w:r>
    </w:p>
    <w:p w14:paraId="6394598C" w14:textId="7CD1CE27" w:rsidR="00C84102" w:rsidRPr="008E30A1" w:rsidRDefault="00AE7CB4" w:rsidP="00C46209">
      <w:pPr>
        <w:pStyle w:val="1"/>
        <w:adjustRightInd w:val="0"/>
        <w:snapToGrid w:val="0"/>
        <w:spacing w:line="280" w:lineRule="atLeast"/>
        <w:ind w:left="0" w:firstLineChars="200" w:firstLine="420"/>
        <w:rPr>
          <w:b w:val="0"/>
          <w:sz w:val="21"/>
          <w:szCs w:val="21"/>
        </w:rPr>
      </w:pPr>
      <w:r>
        <w:rPr>
          <w:rFonts w:hint="eastAsia"/>
          <w:b w:val="0"/>
          <w:sz w:val="21"/>
          <w:szCs w:val="21"/>
        </w:rPr>
        <w:t>（</w:t>
      </w:r>
      <w:r w:rsidR="0023381B" w:rsidRPr="008E30A1">
        <w:rPr>
          <w:rFonts w:hint="eastAsia"/>
          <w:b w:val="0"/>
          <w:sz w:val="21"/>
          <w:szCs w:val="21"/>
        </w:rPr>
        <w:t>ソーシャルビジネス</w:t>
      </w:r>
      <w:r w:rsidR="004F57D2">
        <w:rPr>
          <w:rFonts w:hint="eastAsia"/>
          <w:b w:val="0"/>
          <w:sz w:val="21"/>
          <w:szCs w:val="21"/>
        </w:rPr>
        <w:t>、</w:t>
      </w:r>
      <w:r w:rsidRPr="008E30A1">
        <w:rPr>
          <w:rFonts w:hint="eastAsia"/>
          <w:b w:val="0"/>
          <w:sz w:val="21"/>
          <w:szCs w:val="21"/>
        </w:rPr>
        <w:t>コミュニティビジネスへの</w:t>
      </w:r>
      <w:r w:rsidR="0023381B" w:rsidRPr="008E30A1">
        <w:rPr>
          <w:rFonts w:hint="eastAsia"/>
          <w:b w:val="0"/>
          <w:sz w:val="21"/>
          <w:szCs w:val="21"/>
        </w:rPr>
        <w:t>融資</w:t>
      </w:r>
      <w:r>
        <w:rPr>
          <w:rFonts w:hint="eastAsia"/>
          <w:b w:val="0"/>
          <w:sz w:val="21"/>
          <w:szCs w:val="21"/>
        </w:rPr>
        <w:t>）</w:t>
      </w:r>
    </w:p>
    <w:p w14:paraId="442F0483" w14:textId="47D3AD5B" w:rsidR="00AE7CB4" w:rsidRDefault="00283C7E" w:rsidP="00AE7CB4">
      <w:pPr>
        <w:pStyle w:val="1"/>
        <w:adjustRightInd w:val="0"/>
        <w:snapToGrid w:val="0"/>
        <w:spacing w:line="280" w:lineRule="atLeast"/>
        <w:ind w:left="420" w:hangingChars="200" w:hanging="420"/>
        <w:rPr>
          <w:b w:val="0"/>
          <w:sz w:val="21"/>
          <w:szCs w:val="21"/>
        </w:rPr>
      </w:pPr>
      <w:r>
        <w:rPr>
          <w:rFonts w:hint="eastAsia"/>
          <w:b w:val="0"/>
          <w:sz w:val="21"/>
          <w:szCs w:val="21"/>
        </w:rPr>
        <w:t xml:space="preserve">　　　社会課題解決を社会事業としてとらえ、ビジネスベースで相応の規模で構築しようとするのであれば、大口の融資を検討する必要が出てきます。ソーシャルビジネスの支援は国の施策の一つであり、融資上もいろいろ支援メニューがあります。</w:t>
      </w:r>
      <w:r w:rsidR="00AE7CB4">
        <w:rPr>
          <w:rFonts w:hint="eastAsia"/>
          <w:b w:val="0"/>
          <w:sz w:val="21"/>
          <w:szCs w:val="21"/>
        </w:rPr>
        <w:t>また、身近なまちや地域内で行う事業型の社会活動にコミュニティビジネスがあります。ソーシャルビジネスよりも規模は大きくないですが、ビジネス手法を取り入れる点では同様です。これら事業には、地元の金融機関が応援体制を組んでいます。</w:t>
      </w:r>
    </w:p>
    <w:p w14:paraId="69E45207" w14:textId="0CD7DD91" w:rsidR="00283C7E" w:rsidRDefault="00283C7E" w:rsidP="00283C7E">
      <w:pPr>
        <w:pStyle w:val="1"/>
        <w:adjustRightInd w:val="0"/>
        <w:snapToGrid w:val="0"/>
        <w:spacing w:line="280" w:lineRule="atLeast"/>
        <w:ind w:left="420" w:hangingChars="200" w:hanging="420"/>
        <w:rPr>
          <w:b w:val="0"/>
          <w:sz w:val="21"/>
          <w:szCs w:val="21"/>
        </w:rPr>
      </w:pPr>
    </w:p>
    <w:p w14:paraId="53765C7F" w14:textId="4904E659" w:rsidR="00A00F8F" w:rsidRPr="008E30A1" w:rsidRDefault="008E57CC" w:rsidP="008615BE">
      <w:pPr>
        <w:pStyle w:val="1"/>
        <w:numPr>
          <w:ilvl w:val="0"/>
          <w:numId w:val="3"/>
        </w:numPr>
        <w:adjustRightInd w:val="0"/>
        <w:snapToGrid w:val="0"/>
        <w:spacing w:line="280" w:lineRule="atLeast"/>
        <w:rPr>
          <w:b w:val="0"/>
          <w:sz w:val="21"/>
          <w:szCs w:val="21"/>
        </w:rPr>
      </w:pPr>
      <w:r w:rsidRPr="008E30A1">
        <w:rPr>
          <w:rFonts w:hint="eastAsia"/>
          <w:b w:val="0"/>
          <w:sz w:val="21"/>
          <w:szCs w:val="21"/>
        </w:rPr>
        <w:t>日本政策</w:t>
      </w:r>
      <w:r w:rsidR="008615BE">
        <w:rPr>
          <w:rFonts w:hint="eastAsia"/>
          <w:b w:val="0"/>
          <w:sz w:val="21"/>
          <w:szCs w:val="21"/>
        </w:rPr>
        <w:t>金融</w:t>
      </w:r>
      <w:r w:rsidR="0017661E">
        <w:rPr>
          <w:rFonts w:hint="eastAsia"/>
          <w:b w:val="0"/>
          <w:sz w:val="21"/>
          <w:szCs w:val="21"/>
        </w:rPr>
        <w:t>公庫新宿支店</w:t>
      </w:r>
      <w:r w:rsidR="00283C7E">
        <w:rPr>
          <w:rFonts w:hint="eastAsia"/>
          <w:b w:val="0"/>
          <w:sz w:val="21"/>
          <w:szCs w:val="21"/>
        </w:rPr>
        <w:t>（日本公庫）</w:t>
      </w:r>
    </w:p>
    <w:p w14:paraId="046F4088" w14:textId="42D2D5C8" w:rsidR="008E57CC" w:rsidRPr="008E30A1" w:rsidRDefault="00A00F8F" w:rsidP="00A00F8F">
      <w:pPr>
        <w:pStyle w:val="1"/>
        <w:adjustRightInd w:val="0"/>
        <w:snapToGrid w:val="0"/>
        <w:spacing w:line="280" w:lineRule="atLeast"/>
        <w:ind w:left="0" w:firstLineChars="400" w:firstLine="840"/>
        <w:rPr>
          <w:b w:val="0"/>
          <w:sz w:val="21"/>
          <w:szCs w:val="21"/>
        </w:rPr>
      </w:pPr>
      <w:r w:rsidRPr="008E30A1">
        <w:rPr>
          <w:rFonts w:hint="eastAsia"/>
          <w:b w:val="0"/>
          <w:sz w:val="21"/>
          <w:szCs w:val="21"/>
        </w:rPr>
        <w:t>政府系金融機関。NPO団体への優遇融資やソーシャルビジネスへの支援を得意としています。</w:t>
      </w:r>
    </w:p>
    <w:p w14:paraId="1162394E" w14:textId="77777777" w:rsidR="00AE7CB4" w:rsidRDefault="004F57D2" w:rsidP="00AE7CB4">
      <w:pPr>
        <w:pStyle w:val="1"/>
        <w:adjustRightInd w:val="0"/>
        <w:snapToGrid w:val="0"/>
        <w:spacing w:line="280" w:lineRule="atLeast"/>
        <w:ind w:left="0"/>
        <w:rPr>
          <w:b w:val="0"/>
          <w:sz w:val="21"/>
          <w:szCs w:val="21"/>
        </w:rPr>
      </w:pPr>
      <w:r>
        <w:rPr>
          <w:rFonts w:hint="eastAsia"/>
          <w:b w:val="0"/>
          <w:sz w:val="21"/>
          <w:szCs w:val="21"/>
        </w:rPr>
        <w:t xml:space="preserve">　　②</w:t>
      </w:r>
      <w:r w:rsidRPr="008E30A1">
        <w:rPr>
          <w:rFonts w:hint="eastAsia"/>
          <w:b w:val="0"/>
          <w:sz w:val="21"/>
          <w:szCs w:val="21"/>
        </w:rPr>
        <w:t>第一勧業信用組合</w:t>
      </w:r>
    </w:p>
    <w:p w14:paraId="505BB37B" w14:textId="5B08D9A9" w:rsidR="00283C7E" w:rsidRDefault="00AE7CB4" w:rsidP="00AE7CB4">
      <w:pPr>
        <w:pStyle w:val="1"/>
        <w:adjustRightInd w:val="0"/>
        <w:snapToGrid w:val="0"/>
        <w:spacing w:line="280" w:lineRule="atLeast"/>
        <w:ind w:left="0" w:firstLineChars="400" w:firstLine="840"/>
        <w:rPr>
          <w:b w:val="0"/>
          <w:sz w:val="21"/>
          <w:szCs w:val="21"/>
        </w:rPr>
      </w:pPr>
      <w:r w:rsidRPr="008E30A1">
        <w:rPr>
          <w:b w:val="0"/>
          <w:sz w:val="21"/>
          <w:szCs w:val="21"/>
        </w:rPr>
        <w:t>社会貢献活動への支援や融資を事業の柱に据えている地域金融機関。</w:t>
      </w:r>
    </w:p>
    <w:p w14:paraId="0C7EA153" w14:textId="61CBC1FF" w:rsidR="00AE7CB4" w:rsidRPr="00AE7CB4" w:rsidRDefault="00AE7CB4" w:rsidP="00AE7CB4">
      <w:pPr>
        <w:pStyle w:val="1"/>
        <w:adjustRightInd w:val="0"/>
        <w:snapToGrid w:val="0"/>
        <w:spacing w:line="280" w:lineRule="atLeast"/>
        <w:ind w:left="0" w:firstLineChars="400" w:firstLine="840"/>
        <w:rPr>
          <w:b w:val="0"/>
          <w:sz w:val="21"/>
          <w:szCs w:val="21"/>
        </w:rPr>
      </w:pPr>
      <w:r>
        <w:rPr>
          <w:rFonts w:hint="eastAsia"/>
          <w:b w:val="0"/>
          <w:sz w:val="21"/>
          <w:szCs w:val="21"/>
        </w:rPr>
        <w:t>融資相談に留まらず事業計画づくりのサポートも。</w:t>
      </w:r>
    </w:p>
    <w:p w14:paraId="23357CBA" w14:textId="1768B854" w:rsidR="00AE7EE0" w:rsidRDefault="008E57CC" w:rsidP="00AE7CB4">
      <w:pPr>
        <w:pStyle w:val="1"/>
        <w:adjustRightInd w:val="0"/>
        <w:snapToGrid w:val="0"/>
        <w:spacing w:line="280" w:lineRule="atLeast"/>
        <w:ind w:left="0"/>
        <w:rPr>
          <w:b w:val="0"/>
          <w:sz w:val="21"/>
          <w:szCs w:val="21"/>
        </w:rPr>
      </w:pPr>
      <w:r w:rsidRPr="008E30A1">
        <w:rPr>
          <w:rFonts w:hint="eastAsia"/>
          <w:b w:val="0"/>
          <w:sz w:val="21"/>
          <w:szCs w:val="21"/>
        </w:rPr>
        <w:t xml:space="preserve">　　</w:t>
      </w:r>
      <w:r w:rsidR="00AE7CB4">
        <w:rPr>
          <w:rFonts w:hint="eastAsia"/>
          <w:b w:val="0"/>
          <w:sz w:val="21"/>
          <w:szCs w:val="21"/>
        </w:rPr>
        <w:t>③</w:t>
      </w:r>
      <w:r w:rsidRPr="008E30A1">
        <w:rPr>
          <w:rFonts w:hint="eastAsia"/>
          <w:b w:val="0"/>
          <w:sz w:val="21"/>
          <w:szCs w:val="21"/>
        </w:rPr>
        <w:t>西武信用金庫</w:t>
      </w:r>
      <w:r w:rsidR="00055CA1" w:rsidRPr="008E30A1">
        <w:rPr>
          <w:rFonts w:hint="eastAsia"/>
          <w:b w:val="0"/>
          <w:sz w:val="21"/>
          <w:szCs w:val="21"/>
        </w:rPr>
        <w:t xml:space="preserve">　</w:t>
      </w:r>
    </w:p>
    <w:p w14:paraId="55FEAB09" w14:textId="4B4C58E0" w:rsidR="00AE7EE0" w:rsidRDefault="00AE7CB4" w:rsidP="00EB463E">
      <w:pPr>
        <w:pStyle w:val="1"/>
        <w:adjustRightInd w:val="0"/>
        <w:snapToGrid w:val="0"/>
        <w:spacing w:line="280" w:lineRule="atLeast"/>
        <w:ind w:left="0"/>
        <w:rPr>
          <w:b w:val="0"/>
          <w:sz w:val="21"/>
          <w:szCs w:val="21"/>
        </w:rPr>
      </w:pPr>
      <w:r>
        <w:rPr>
          <w:rFonts w:hint="eastAsia"/>
          <w:b w:val="0"/>
          <w:sz w:val="21"/>
          <w:szCs w:val="21"/>
        </w:rPr>
        <w:t xml:space="preserve">　　　　コミュニティビジネス支援の民間金融機関の草分け。</w:t>
      </w:r>
    </w:p>
    <w:p w14:paraId="2D602735" w14:textId="2774249E" w:rsidR="00A00F8F" w:rsidRDefault="00A00F8F" w:rsidP="00EB463E">
      <w:pPr>
        <w:pStyle w:val="1"/>
        <w:adjustRightInd w:val="0"/>
        <w:snapToGrid w:val="0"/>
        <w:spacing w:line="280" w:lineRule="atLeast"/>
        <w:ind w:left="0"/>
        <w:rPr>
          <w:b w:val="0"/>
          <w:sz w:val="21"/>
          <w:szCs w:val="21"/>
        </w:rPr>
      </w:pPr>
      <w:r w:rsidRPr="008E30A1">
        <w:rPr>
          <w:rFonts w:hint="eastAsia"/>
          <w:b w:val="0"/>
          <w:sz w:val="21"/>
          <w:szCs w:val="21"/>
        </w:rPr>
        <w:t xml:space="preserve">　　　　NPOへの融資を積極的にすすめる民間金融機関。</w:t>
      </w:r>
    </w:p>
    <w:p w14:paraId="6196C95C" w14:textId="33A27F5F" w:rsidR="0023381B" w:rsidRPr="008E30A1" w:rsidRDefault="0023381B" w:rsidP="008E57CC">
      <w:pPr>
        <w:pStyle w:val="1"/>
        <w:adjustRightInd w:val="0"/>
        <w:snapToGrid w:val="0"/>
        <w:spacing w:line="280" w:lineRule="atLeast"/>
        <w:ind w:left="0" w:firstLineChars="100" w:firstLine="210"/>
        <w:rPr>
          <w:b w:val="0"/>
          <w:sz w:val="21"/>
          <w:szCs w:val="21"/>
        </w:rPr>
      </w:pPr>
    </w:p>
    <w:p w14:paraId="70B7AABB" w14:textId="496DFFC8" w:rsidR="0023381B" w:rsidRPr="00AE7CB4" w:rsidRDefault="0023381B" w:rsidP="00EB463E">
      <w:pPr>
        <w:pStyle w:val="1"/>
        <w:adjustRightInd w:val="0"/>
        <w:snapToGrid w:val="0"/>
        <w:spacing w:line="280" w:lineRule="atLeast"/>
        <w:ind w:left="0"/>
        <w:rPr>
          <w:sz w:val="21"/>
          <w:szCs w:val="21"/>
        </w:rPr>
      </w:pPr>
      <w:r w:rsidRPr="00AE7CB4">
        <w:rPr>
          <w:rFonts w:hint="eastAsia"/>
          <w:sz w:val="21"/>
          <w:szCs w:val="21"/>
        </w:rPr>
        <w:t>（3）助成金</w:t>
      </w:r>
    </w:p>
    <w:p w14:paraId="796B2FF9" w14:textId="2964E52D" w:rsidR="00DC4E38" w:rsidRDefault="00DC4E38" w:rsidP="00DC4E38">
      <w:pPr>
        <w:pStyle w:val="1"/>
        <w:adjustRightInd w:val="0"/>
        <w:snapToGrid w:val="0"/>
        <w:spacing w:line="280" w:lineRule="atLeast"/>
        <w:ind w:left="420" w:hangingChars="200" w:hanging="420"/>
        <w:rPr>
          <w:b w:val="0"/>
          <w:sz w:val="21"/>
          <w:szCs w:val="21"/>
        </w:rPr>
      </w:pPr>
      <w:r>
        <w:rPr>
          <w:rFonts w:hint="eastAsia"/>
          <w:b w:val="0"/>
          <w:sz w:val="21"/>
          <w:szCs w:val="21"/>
        </w:rPr>
        <w:t xml:space="preserve">　　　当イベントへの応募は、当イベントで試行を試み、次年度の助成募集に応じるという活動も対象とします。これに関連した各団体への事前相談も受け入れて頂く予定です。</w:t>
      </w:r>
    </w:p>
    <w:p w14:paraId="1EB8BCC0" w14:textId="77777777" w:rsidR="00DC4E38" w:rsidRDefault="00DC4E38" w:rsidP="00EB463E">
      <w:pPr>
        <w:pStyle w:val="1"/>
        <w:adjustRightInd w:val="0"/>
        <w:snapToGrid w:val="0"/>
        <w:spacing w:line="280" w:lineRule="atLeast"/>
        <w:ind w:left="0"/>
        <w:rPr>
          <w:b w:val="0"/>
          <w:sz w:val="21"/>
          <w:szCs w:val="21"/>
        </w:rPr>
      </w:pPr>
    </w:p>
    <w:p w14:paraId="1BFA8442" w14:textId="01045D30" w:rsidR="0023381B" w:rsidRPr="008E30A1" w:rsidRDefault="0023381B" w:rsidP="00EB463E">
      <w:pPr>
        <w:pStyle w:val="1"/>
        <w:adjustRightInd w:val="0"/>
        <w:snapToGrid w:val="0"/>
        <w:spacing w:line="280" w:lineRule="atLeast"/>
        <w:ind w:left="0"/>
        <w:rPr>
          <w:b w:val="0"/>
          <w:sz w:val="21"/>
          <w:szCs w:val="21"/>
        </w:rPr>
      </w:pPr>
      <w:r w:rsidRPr="008E30A1">
        <w:rPr>
          <w:rFonts w:hint="eastAsia"/>
          <w:b w:val="0"/>
          <w:sz w:val="21"/>
          <w:szCs w:val="21"/>
        </w:rPr>
        <w:t xml:space="preserve">　1）民間助成</w:t>
      </w:r>
    </w:p>
    <w:p w14:paraId="6ACD76FA" w14:textId="131E1744" w:rsidR="008E57CC" w:rsidRPr="008E30A1" w:rsidRDefault="008E57CC" w:rsidP="008E57CC">
      <w:pPr>
        <w:pStyle w:val="1"/>
        <w:adjustRightInd w:val="0"/>
        <w:snapToGrid w:val="0"/>
        <w:spacing w:line="280" w:lineRule="atLeast"/>
        <w:ind w:left="0" w:firstLineChars="200" w:firstLine="420"/>
        <w:rPr>
          <w:b w:val="0"/>
          <w:sz w:val="21"/>
          <w:szCs w:val="21"/>
        </w:rPr>
      </w:pPr>
      <w:r w:rsidRPr="008E30A1">
        <w:rPr>
          <w:rFonts w:hint="eastAsia"/>
          <w:b w:val="0"/>
          <w:sz w:val="21"/>
          <w:szCs w:val="21"/>
        </w:rPr>
        <w:t>①トヨタ財団</w:t>
      </w:r>
    </w:p>
    <w:p w14:paraId="782A1310" w14:textId="77777777" w:rsidR="00D959F7" w:rsidRDefault="00D959F7" w:rsidP="00EB463E">
      <w:pPr>
        <w:pStyle w:val="1"/>
        <w:adjustRightInd w:val="0"/>
        <w:snapToGrid w:val="0"/>
        <w:spacing w:line="280" w:lineRule="atLeast"/>
        <w:ind w:left="0"/>
        <w:rPr>
          <w:b w:val="0"/>
          <w:sz w:val="21"/>
          <w:szCs w:val="21"/>
        </w:rPr>
      </w:pPr>
    </w:p>
    <w:p w14:paraId="7EA0FBCD" w14:textId="4C5A3E5F" w:rsidR="0023381B" w:rsidRPr="008E30A1" w:rsidRDefault="0023381B" w:rsidP="00EB463E">
      <w:pPr>
        <w:pStyle w:val="1"/>
        <w:adjustRightInd w:val="0"/>
        <w:snapToGrid w:val="0"/>
        <w:spacing w:line="280" w:lineRule="atLeast"/>
        <w:ind w:left="0"/>
        <w:rPr>
          <w:b w:val="0"/>
          <w:sz w:val="21"/>
          <w:szCs w:val="21"/>
        </w:rPr>
      </w:pPr>
      <w:r w:rsidRPr="008E30A1">
        <w:rPr>
          <w:rFonts w:hint="eastAsia"/>
          <w:b w:val="0"/>
          <w:sz w:val="21"/>
          <w:szCs w:val="21"/>
        </w:rPr>
        <w:t xml:space="preserve">　2）公的助成、補助</w:t>
      </w:r>
    </w:p>
    <w:p w14:paraId="126470E1" w14:textId="1F29D3C3" w:rsidR="003652C4" w:rsidRPr="008E30A1" w:rsidRDefault="00A414EE" w:rsidP="00EB463E">
      <w:pPr>
        <w:pStyle w:val="1"/>
        <w:adjustRightInd w:val="0"/>
        <w:snapToGrid w:val="0"/>
        <w:spacing w:line="280" w:lineRule="atLeast"/>
        <w:ind w:left="0"/>
        <w:rPr>
          <w:b w:val="0"/>
          <w:sz w:val="21"/>
          <w:szCs w:val="21"/>
        </w:rPr>
      </w:pPr>
      <w:r w:rsidRPr="008E30A1">
        <w:rPr>
          <w:rFonts w:hint="eastAsia"/>
          <w:b w:val="0"/>
          <w:sz w:val="21"/>
          <w:szCs w:val="21"/>
        </w:rPr>
        <w:t xml:space="preserve">　　</w:t>
      </w:r>
      <w:r w:rsidR="003876F5" w:rsidRPr="003876F5">
        <w:rPr>
          <w:rFonts w:hint="eastAsia"/>
          <w:b w:val="0"/>
          <w:color w:val="FF0000"/>
          <w:sz w:val="21"/>
          <w:szCs w:val="21"/>
        </w:rPr>
        <w:t>※情報収集中。</w:t>
      </w:r>
    </w:p>
    <w:p w14:paraId="324B1A3E" w14:textId="77777777" w:rsidR="003652C4" w:rsidRPr="008E30A1" w:rsidRDefault="003652C4" w:rsidP="00EB463E">
      <w:pPr>
        <w:pStyle w:val="1"/>
        <w:adjustRightInd w:val="0"/>
        <w:snapToGrid w:val="0"/>
        <w:spacing w:line="280" w:lineRule="atLeast"/>
        <w:ind w:left="0"/>
        <w:rPr>
          <w:b w:val="0"/>
          <w:sz w:val="21"/>
          <w:szCs w:val="21"/>
        </w:rPr>
      </w:pPr>
    </w:p>
    <w:p w14:paraId="7F6AFBF1" w14:textId="22C56FE0" w:rsidR="003652C4" w:rsidRPr="008E57CC" w:rsidRDefault="003652C4" w:rsidP="00EB463E">
      <w:pPr>
        <w:pStyle w:val="1"/>
        <w:adjustRightInd w:val="0"/>
        <w:snapToGrid w:val="0"/>
        <w:spacing w:line="280" w:lineRule="atLeast"/>
        <w:ind w:left="0"/>
        <w:rPr>
          <w:sz w:val="21"/>
          <w:szCs w:val="21"/>
        </w:rPr>
      </w:pPr>
      <w:r w:rsidRPr="008E57CC">
        <w:rPr>
          <w:rFonts w:hint="eastAsia"/>
          <w:sz w:val="21"/>
          <w:szCs w:val="21"/>
        </w:rPr>
        <w:t>B.</w:t>
      </w:r>
      <w:r w:rsidR="007449F8">
        <w:rPr>
          <w:rFonts w:hint="eastAsia"/>
          <w:sz w:val="21"/>
          <w:szCs w:val="21"/>
        </w:rPr>
        <w:t>プロボノ（</w:t>
      </w:r>
      <w:r w:rsidRPr="008E57CC">
        <w:rPr>
          <w:rFonts w:hint="eastAsia"/>
          <w:sz w:val="21"/>
          <w:szCs w:val="21"/>
        </w:rPr>
        <w:t>事業企画、運営、技術サポート等</w:t>
      </w:r>
      <w:r w:rsidR="007449F8">
        <w:rPr>
          <w:rFonts w:hint="eastAsia"/>
          <w:sz w:val="21"/>
          <w:szCs w:val="21"/>
        </w:rPr>
        <w:t>）への</w:t>
      </w:r>
      <w:r w:rsidRPr="008E57CC">
        <w:rPr>
          <w:rFonts w:hint="eastAsia"/>
          <w:sz w:val="21"/>
          <w:szCs w:val="21"/>
        </w:rPr>
        <w:t>相談</w:t>
      </w:r>
    </w:p>
    <w:p w14:paraId="61881B5D" w14:textId="6F7ACB99" w:rsidR="00C46209" w:rsidRDefault="00C27F80" w:rsidP="00C27F80">
      <w:pPr>
        <w:pStyle w:val="1"/>
        <w:adjustRightInd w:val="0"/>
        <w:snapToGrid w:val="0"/>
        <w:spacing w:line="280" w:lineRule="atLeast"/>
        <w:ind w:leftChars="200" w:left="440" w:firstLineChars="100" w:firstLine="210"/>
        <w:rPr>
          <w:b w:val="0"/>
          <w:sz w:val="21"/>
          <w:szCs w:val="21"/>
        </w:rPr>
      </w:pPr>
      <w:r>
        <w:rPr>
          <w:rFonts w:hint="eastAsia"/>
          <w:b w:val="0"/>
          <w:sz w:val="21"/>
          <w:szCs w:val="21"/>
        </w:rPr>
        <w:t>スタートアップ活動に限らず、</w:t>
      </w:r>
      <w:r w:rsidR="003652C4" w:rsidRPr="008E30A1">
        <w:rPr>
          <w:rFonts w:hint="eastAsia"/>
          <w:b w:val="0"/>
          <w:sz w:val="21"/>
          <w:szCs w:val="21"/>
        </w:rPr>
        <w:t>事業</w:t>
      </w:r>
      <w:r>
        <w:rPr>
          <w:rFonts w:hint="eastAsia"/>
          <w:b w:val="0"/>
          <w:sz w:val="21"/>
          <w:szCs w:val="21"/>
        </w:rPr>
        <w:t>企画・</w:t>
      </w:r>
      <w:r w:rsidR="007449F8" w:rsidRPr="008E30A1">
        <w:rPr>
          <w:rFonts w:hint="eastAsia"/>
          <w:b w:val="0"/>
          <w:sz w:val="21"/>
          <w:szCs w:val="21"/>
        </w:rPr>
        <w:t>運営、</w:t>
      </w:r>
      <w:r>
        <w:rPr>
          <w:rFonts w:hint="eastAsia"/>
          <w:b w:val="0"/>
          <w:sz w:val="21"/>
          <w:szCs w:val="21"/>
        </w:rPr>
        <w:t>マーケティング、</w:t>
      </w:r>
      <w:r w:rsidR="00C46209">
        <w:rPr>
          <w:rFonts w:hint="eastAsia"/>
          <w:b w:val="0"/>
          <w:sz w:val="21"/>
          <w:szCs w:val="21"/>
        </w:rPr>
        <w:t>技術</w:t>
      </w:r>
      <w:r>
        <w:rPr>
          <w:rFonts w:hint="eastAsia"/>
          <w:b w:val="0"/>
          <w:sz w:val="21"/>
          <w:szCs w:val="21"/>
        </w:rPr>
        <w:t>や</w:t>
      </w:r>
      <w:r w:rsidR="00C46209">
        <w:rPr>
          <w:rFonts w:hint="eastAsia"/>
          <w:b w:val="0"/>
          <w:sz w:val="21"/>
          <w:szCs w:val="21"/>
        </w:rPr>
        <w:t>デザイン</w:t>
      </w:r>
      <w:r>
        <w:rPr>
          <w:rFonts w:hint="eastAsia"/>
          <w:b w:val="0"/>
          <w:sz w:val="21"/>
          <w:szCs w:val="21"/>
        </w:rPr>
        <w:t>の</w:t>
      </w:r>
      <w:r w:rsidR="00C46209">
        <w:rPr>
          <w:rFonts w:hint="eastAsia"/>
          <w:b w:val="0"/>
          <w:sz w:val="21"/>
          <w:szCs w:val="21"/>
        </w:rPr>
        <w:t>相談など</w:t>
      </w:r>
      <w:r>
        <w:rPr>
          <w:rFonts w:hint="eastAsia"/>
          <w:b w:val="0"/>
          <w:sz w:val="21"/>
          <w:szCs w:val="21"/>
        </w:rPr>
        <w:t>が社会貢献事業にも必要となりますが、多額の報酬や相談手続きなどから、十分に外部資源の活用を図れないのが、多くの社会貢献団体の悩みです。このような時に、専門能力を用いて応援してくれるのが、プロボノです。プロボノをしたいプロボノワーカーと社会活動団体とをつなぐ、次のような団体が相談にのって</w:t>
      </w:r>
      <w:r w:rsidR="00D959F7">
        <w:rPr>
          <w:rFonts w:hint="eastAsia"/>
          <w:b w:val="0"/>
          <w:sz w:val="21"/>
          <w:szCs w:val="21"/>
        </w:rPr>
        <w:t>いただけます</w:t>
      </w:r>
      <w:r>
        <w:rPr>
          <w:rFonts w:hint="eastAsia"/>
          <w:b w:val="0"/>
          <w:sz w:val="21"/>
          <w:szCs w:val="21"/>
        </w:rPr>
        <w:t>。</w:t>
      </w:r>
    </w:p>
    <w:p w14:paraId="0DCDCCB9" w14:textId="77777777" w:rsidR="00C27F80" w:rsidRDefault="00C27F80" w:rsidP="00C46209">
      <w:pPr>
        <w:pStyle w:val="1"/>
        <w:adjustRightInd w:val="0"/>
        <w:snapToGrid w:val="0"/>
        <w:spacing w:line="280" w:lineRule="atLeast"/>
        <w:ind w:left="0" w:firstLineChars="200" w:firstLine="420"/>
        <w:rPr>
          <w:b w:val="0"/>
          <w:sz w:val="21"/>
          <w:szCs w:val="21"/>
        </w:rPr>
      </w:pPr>
    </w:p>
    <w:p w14:paraId="7CC52613" w14:textId="51149BA5" w:rsidR="007449F8" w:rsidRPr="008E30A1" w:rsidRDefault="007449F8" w:rsidP="00C46209">
      <w:pPr>
        <w:pStyle w:val="1"/>
        <w:adjustRightInd w:val="0"/>
        <w:snapToGrid w:val="0"/>
        <w:spacing w:line="280" w:lineRule="atLeast"/>
        <w:ind w:left="0" w:firstLineChars="200" w:firstLine="420"/>
        <w:rPr>
          <w:b w:val="0"/>
          <w:sz w:val="21"/>
          <w:szCs w:val="21"/>
        </w:rPr>
      </w:pPr>
      <w:r w:rsidRPr="008E30A1">
        <w:rPr>
          <w:rFonts w:hint="eastAsia"/>
          <w:b w:val="0"/>
          <w:sz w:val="21"/>
          <w:szCs w:val="21"/>
        </w:rPr>
        <w:t>①サービスグラント</w:t>
      </w:r>
    </w:p>
    <w:p w14:paraId="740E4FD2" w14:textId="1692E427" w:rsidR="007449F8" w:rsidRPr="008E30A1" w:rsidRDefault="00C46209" w:rsidP="00C46209">
      <w:pPr>
        <w:pStyle w:val="1"/>
        <w:adjustRightInd w:val="0"/>
        <w:snapToGrid w:val="0"/>
        <w:spacing w:line="280" w:lineRule="atLeast"/>
        <w:ind w:left="0" w:firstLineChars="200" w:firstLine="420"/>
        <w:rPr>
          <w:b w:val="0"/>
          <w:sz w:val="21"/>
          <w:szCs w:val="21"/>
        </w:rPr>
      </w:pPr>
      <w:r>
        <w:rPr>
          <w:rFonts w:hint="eastAsia"/>
          <w:b w:val="0"/>
          <w:sz w:val="21"/>
          <w:szCs w:val="21"/>
        </w:rPr>
        <w:t>②</w:t>
      </w:r>
      <w:r w:rsidR="007449F8" w:rsidRPr="008E30A1">
        <w:rPr>
          <w:rFonts w:hint="eastAsia"/>
          <w:b w:val="0"/>
          <w:sz w:val="21"/>
          <w:szCs w:val="21"/>
        </w:rPr>
        <w:t>二枚目の名刺</w:t>
      </w:r>
      <w:r w:rsidR="00055CA1" w:rsidRPr="008E30A1">
        <w:rPr>
          <w:rFonts w:hint="eastAsia"/>
          <w:b w:val="0"/>
          <w:sz w:val="21"/>
          <w:szCs w:val="21"/>
        </w:rPr>
        <w:t xml:space="preserve">　※</w:t>
      </w:r>
      <w:r w:rsidR="00E4168B">
        <w:rPr>
          <w:rFonts w:hint="eastAsia"/>
          <w:b w:val="0"/>
          <w:sz w:val="21"/>
          <w:szCs w:val="21"/>
        </w:rPr>
        <w:t>交渉中</w:t>
      </w:r>
    </w:p>
    <w:p w14:paraId="62F07603" w14:textId="59907F19" w:rsidR="003652C4" w:rsidRPr="008E30A1" w:rsidRDefault="00C46209" w:rsidP="00D959F7">
      <w:pPr>
        <w:pStyle w:val="1"/>
        <w:adjustRightInd w:val="0"/>
        <w:snapToGrid w:val="0"/>
        <w:spacing w:line="280" w:lineRule="atLeast"/>
        <w:ind w:left="0" w:firstLineChars="200" w:firstLine="420"/>
        <w:rPr>
          <w:b w:val="0"/>
          <w:sz w:val="21"/>
          <w:szCs w:val="21"/>
        </w:rPr>
      </w:pPr>
      <w:r>
        <w:rPr>
          <w:rFonts w:hint="eastAsia"/>
          <w:b w:val="0"/>
          <w:sz w:val="21"/>
          <w:szCs w:val="21"/>
        </w:rPr>
        <w:t>③</w:t>
      </w:r>
      <w:r w:rsidR="007449F8" w:rsidRPr="008E30A1">
        <w:rPr>
          <w:rFonts w:hint="eastAsia"/>
          <w:b w:val="0"/>
          <w:sz w:val="21"/>
          <w:szCs w:val="21"/>
        </w:rPr>
        <w:t>プロボネット</w:t>
      </w:r>
      <w:r w:rsidR="00055CA1" w:rsidRPr="008E30A1">
        <w:rPr>
          <w:rFonts w:hint="eastAsia"/>
          <w:b w:val="0"/>
          <w:sz w:val="21"/>
          <w:szCs w:val="21"/>
        </w:rPr>
        <w:t xml:space="preserve">　※</w:t>
      </w:r>
      <w:r w:rsidR="00E4168B">
        <w:rPr>
          <w:rFonts w:hint="eastAsia"/>
          <w:b w:val="0"/>
          <w:sz w:val="21"/>
          <w:szCs w:val="21"/>
        </w:rPr>
        <w:t>交渉中</w:t>
      </w:r>
    </w:p>
    <w:p w14:paraId="64D42CBC" w14:textId="22ADB20A" w:rsidR="007449F8" w:rsidRPr="00D959F7" w:rsidRDefault="00D959F7" w:rsidP="00EB463E">
      <w:pPr>
        <w:pStyle w:val="1"/>
        <w:adjustRightInd w:val="0"/>
        <w:snapToGrid w:val="0"/>
        <w:spacing w:line="280" w:lineRule="atLeast"/>
        <w:ind w:left="0"/>
        <w:rPr>
          <w:b w:val="0"/>
          <w:sz w:val="21"/>
          <w:szCs w:val="21"/>
        </w:rPr>
      </w:pPr>
      <w:r w:rsidRPr="00D959F7">
        <w:rPr>
          <w:rFonts w:hint="eastAsia"/>
          <w:b w:val="0"/>
          <w:sz w:val="21"/>
          <w:szCs w:val="21"/>
        </w:rPr>
        <w:t xml:space="preserve">　　④一般社団法人神楽坂サポーターズ　</w:t>
      </w:r>
    </w:p>
    <w:p w14:paraId="50B32E65" w14:textId="77777777" w:rsidR="00D959F7" w:rsidRPr="008E57CC" w:rsidRDefault="00D959F7" w:rsidP="00EB463E">
      <w:pPr>
        <w:pStyle w:val="1"/>
        <w:adjustRightInd w:val="0"/>
        <w:snapToGrid w:val="0"/>
        <w:spacing w:line="280" w:lineRule="atLeast"/>
        <w:ind w:left="0"/>
        <w:rPr>
          <w:sz w:val="21"/>
          <w:szCs w:val="21"/>
        </w:rPr>
      </w:pPr>
    </w:p>
    <w:p w14:paraId="50A49EA4" w14:textId="3920A974" w:rsidR="003652C4" w:rsidRPr="008E57CC" w:rsidRDefault="003652C4" w:rsidP="00EB463E">
      <w:pPr>
        <w:pStyle w:val="1"/>
        <w:adjustRightInd w:val="0"/>
        <w:snapToGrid w:val="0"/>
        <w:spacing w:line="280" w:lineRule="atLeast"/>
        <w:ind w:left="0"/>
        <w:rPr>
          <w:sz w:val="21"/>
          <w:szCs w:val="21"/>
        </w:rPr>
      </w:pPr>
      <w:r w:rsidRPr="008E57CC">
        <w:rPr>
          <w:rFonts w:hint="eastAsia"/>
          <w:sz w:val="21"/>
          <w:szCs w:val="21"/>
        </w:rPr>
        <w:t>C.コンプライアンス、行政手続きに関する相談</w:t>
      </w:r>
    </w:p>
    <w:p w14:paraId="007E6D84" w14:textId="6CF2E801" w:rsidR="00BA7245" w:rsidRDefault="00BA7245" w:rsidP="00BA7245">
      <w:pPr>
        <w:pStyle w:val="1"/>
        <w:adjustRightInd w:val="0"/>
        <w:snapToGrid w:val="0"/>
        <w:spacing w:line="280" w:lineRule="atLeast"/>
        <w:ind w:left="420" w:hangingChars="200" w:hanging="420"/>
        <w:rPr>
          <w:b w:val="0"/>
          <w:sz w:val="21"/>
          <w:szCs w:val="21"/>
        </w:rPr>
      </w:pPr>
      <w:r>
        <w:rPr>
          <w:rFonts w:hint="eastAsia"/>
          <w:b w:val="0"/>
          <w:sz w:val="21"/>
          <w:szCs w:val="21"/>
        </w:rPr>
        <w:t xml:space="preserve">　　　新規の活動を始める時に、関連法規や制度に抵触して、後々大きなトラブルに遭遇することが時々発生します。また、最近では、知財の取り扱いを巡る訴訟や個人情報漏洩などの問題も目立ち始めています。</w:t>
      </w:r>
    </w:p>
    <w:p w14:paraId="3DBB5205" w14:textId="07D3C0FA" w:rsidR="00BA7245" w:rsidRDefault="00BA7245" w:rsidP="00BA7245">
      <w:pPr>
        <w:pStyle w:val="1"/>
        <w:adjustRightInd w:val="0"/>
        <w:snapToGrid w:val="0"/>
        <w:spacing w:line="280" w:lineRule="atLeast"/>
        <w:ind w:left="420" w:hangingChars="200" w:hanging="420"/>
        <w:rPr>
          <w:b w:val="0"/>
          <w:sz w:val="21"/>
          <w:szCs w:val="21"/>
        </w:rPr>
      </w:pPr>
      <w:r>
        <w:rPr>
          <w:rFonts w:hint="eastAsia"/>
          <w:b w:val="0"/>
          <w:sz w:val="21"/>
          <w:szCs w:val="21"/>
        </w:rPr>
        <w:t xml:space="preserve">　　　法律、制度、諸手続き、契約、権利などのへの疑問を事前に払拭して、安心して活動を進めていくために、次の団体や専門家が相談にのって</w:t>
      </w:r>
      <w:r w:rsidR="00D959F7">
        <w:rPr>
          <w:rFonts w:hint="eastAsia"/>
          <w:b w:val="0"/>
          <w:sz w:val="21"/>
          <w:szCs w:val="21"/>
        </w:rPr>
        <w:t>いただけます</w:t>
      </w:r>
      <w:r>
        <w:rPr>
          <w:rFonts w:hint="eastAsia"/>
          <w:b w:val="0"/>
          <w:sz w:val="21"/>
          <w:szCs w:val="21"/>
        </w:rPr>
        <w:t>。</w:t>
      </w:r>
    </w:p>
    <w:p w14:paraId="187875EE" w14:textId="77777777" w:rsidR="00BA7245" w:rsidRDefault="00BA7245" w:rsidP="00EB463E">
      <w:pPr>
        <w:pStyle w:val="1"/>
        <w:adjustRightInd w:val="0"/>
        <w:snapToGrid w:val="0"/>
        <w:spacing w:line="280" w:lineRule="atLeast"/>
        <w:ind w:left="0"/>
        <w:rPr>
          <w:b w:val="0"/>
          <w:sz w:val="21"/>
          <w:szCs w:val="21"/>
        </w:rPr>
      </w:pPr>
    </w:p>
    <w:p w14:paraId="0A8EBBAD" w14:textId="119F3D6B" w:rsidR="003652C4" w:rsidRPr="008E30A1" w:rsidRDefault="008E57CC" w:rsidP="00EB463E">
      <w:pPr>
        <w:pStyle w:val="1"/>
        <w:adjustRightInd w:val="0"/>
        <w:snapToGrid w:val="0"/>
        <w:spacing w:line="280" w:lineRule="atLeast"/>
        <w:ind w:left="0"/>
        <w:rPr>
          <w:b w:val="0"/>
          <w:sz w:val="21"/>
          <w:szCs w:val="21"/>
        </w:rPr>
      </w:pPr>
      <w:r w:rsidRPr="008E30A1">
        <w:rPr>
          <w:rFonts w:hint="eastAsia"/>
          <w:b w:val="0"/>
          <w:sz w:val="21"/>
          <w:szCs w:val="21"/>
        </w:rPr>
        <w:t xml:space="preserve">　　①BLPネットワーク</w:t>
      </w:r>
    </w:p>
    <w:p w14:paraId="30D04DEB" w14:textId="4EEF3731" w:rsidR="000443BB" w:rsidRPr="008E30A1" w:rsidRDefault="000443BB" w:rsidP="000443BB">
      <w:pPr>
        <w:pStyle w:val="1"/>
        <w:adjustRightInd w:val="0"/>
        <w:snapToGrid w:val="0"/>
        <w:spacing w:line="280" w:lineRule="atLeast"/>
        <w:ind w:left="0" w:firstLineChars="200" w:firstLine="420"/>
        <w:rPr>
          <w:b w:val="0"/>
          <w:sz w:val="21"/>
          <w:szCs w:val="21"/>
        </w:rPr>
      </w:pPr>
      <w:r w:rsidRPr="008E30A1">
        <w:rPr>
          <w:rFonts w:hint="eastAsia"/>
          <w:b w:val="0"/>
          <w:sz w:val="21"/>
          <w:szCs w:val="21"/>
        </w:rPr>
        <w:t>②</w:t>
      </w:r>
      <w:r w:rsidR="0017661E">
        <w:rPr>
          <w:rFonts w:hint="eastAsia"/>
          <w:b w:val="0"/>
          <w:sz w:val="21"/>
          <w:szCs w:val="21"/>
        </w:rPr>
        <w:t>東京都</w:t>
      </w:r>
      <w:r w:rsidRPr="008E30A1">
        <w:rPr>
          <w:rFonts w:hint="eastAsia"/>
          <w:b w:val="0"/>
          <w:sz w:val="21"/>
          <w:szCs w:val="21"/>
        </w:rPr>
        <w:t>行政書士会</w:t>
      </w:r>
      <w:r w:rsidR="0017661E">
        <w:rPr>
          <w:rFonts w:hint="eastAsia"/>
          <w:b w:val="0"/>
          <w:sz w:val="21"/>
          <w:szCs w:val="21"/>
        </w:rPr>
        <w:t>新宿支部</w:t>
      </w:r>
      <w:r w:rsidR="00055CA1" w:rsidRPr="008E30A1">
        <w:rPr>
          <w:rFonts w:hint="eastAsia"/>
          <w:b w:val="0"/>
          <w:sz w:val="21"/>
          <w:szCs w:val="21"/>
        </w:rPr>
        <w:t xml:space="preserve">　</w:t>
      </w:r>
    </w:p>
    <w:p w14:paraId="1993CE37" w14:textId="77777777" w:rsidR="00BA7245" w:rsidRDefault="00BA7245" w:rsidP="00EB463E">
      <w:pPr>
        <w:pStyle w:val="1"/>
        <w:adjustRightInd w:val="0"/>
        <w:snapToGrid w:val="0"/>
        <w:spacing w:line="280" w:lineRule="atLeast"/>
        <w:ind w:left="0"/>
        <w:rPr>
          <w:sz w:val="21"/>
          <w:szCs w:val="21"/>
        </w:rPr>
      </w:pPr>
    </w:p>
    <w:p w14:paraId="3F3BF6C2" w14:textId="37296AB0" w:rsidR="00F4360C" w:rsidRPr="008E57CC" w:rsidRDefault="00F4360C" w:rsidP="00EB463E">
      <w:pPr>
        <w:pStyle w:val="1"/>
        <w:adjustRightInd w:val="0"/>
        <w:snapToGrid w:val="0"/>
        <w:spacing w:line="280" w:lineRule="atLeast"/>
        <w:ind w:left="0"/>
        <w:rPr>
          <w:sz w:val="21"/>
          <w:szCs w:val="21"/>
        </w:rPr>
      </w:pPr>
      <w:r w:rsidRPr="008E57CC">
        <w:rPr>
          <w:rFonts w:hint="eastAsia"/>
          <w:sz w:val="21"/>
          <w:szCs w:val="21"/>
        </w:rPr>
        <w:t>D.</w:t>
      </w:r>
      <w:r w:rsidR="008E57CC" w:rsidRPr="008E57CC">
        <w:rPr>
          <w:rFonts w:hint="eastAsia"/>
          <w:sz w:val="21"/>
          <w:szCs w:val="21"/>
        </w:rPr>
        <w:t>地域</w:t>
      </w:r>
      <w:r w:rsidR="007449F8">
        <w:rPr>
          <w:rFonts w:hint="eastAsia"/>
          <w:sz w:val="21"/>
          <w:szCs w:val="21"/>
        </w:rPr>
        <w:t>連携</w:t>
      </w:r>
    </w:p>
    <w:p w14:paraId="565AD8C3" w14:textId="3A88D216" w:rsidR="00BA7245" w:rsidRDefault="00BA7245" w:rsidP="00EB463E">
      <w:pPr>
        <w:pStyle w:val="1"/>
        <w:adjustRightInd w:val="0"/>
        <w:snapToGrid w:val="0"/>
        <w:spacing w:line="280" w:lineRule="atLeast"/>
        <w:ind w:left="0"/>
        <w:rPr>
          <w:b w:val="0"/>
          <w:sz w:val="21"/>
          <w:szCs w:val="21"/>
        </w:rPr>
      </w:pPr>
      <w:r>
        <w:rPr>
          <w:rFonts w:hint="eastAsia"/>
          <w:b w:val="0"/>
          <w:sz w:val="21"/>
          <w:szCs w:val="21"/>
        </w:rPr>
        <w:t xml:space="preserve">　　　地域や地域団体への密着型の社会貢献活動を始めるには、行政窓口の他、日頃から地域に根付いた活動を行っている団体からアドバイスを受けることが効果的でしょう。当NPOまつりでは、開催地である新宿区域を中心に次の団体が相談にのって</w:t>
      </w:r>
      <w:r w:rsidR="00D959F7">
        <w:rPr>
          <w:rFonts w:hint="eastAsia"/>
          <w:b w:val="0"/>
          <w:sz w:val="21"/>
          <w:szCs w:val="21"/>
        </w:rPr>
        <w:t>いただけ</w:t>
      </w:r>
      <w:r>
        <w:rPr>
          <w:rFonts w:hint="eastAsia"/>
          <w:b w:val="0"/>
          <w:sz w:val="21"/>
          <w:szCs w:val="21"/>
        </w:rPr>
        <w:t>ます。</w:t>
      </w:r>
    </w:p>
    <w:p w14:paraId="46C8FAEE" w14:textId="77777777" w:rsidR="00D959F7" w:rsidRDefault="00D959F7" w:rsidP="00EB463E">
      <w:pPr>
        <w:pStyle w:val="1"/>
        <w:adjustRightInd w:val="0"/>
        <w:snapToGrid w:val="0"/>
        <w:spacing w:line="280" w:lineRule="atLeast"/>
        <w:ind w:left="0"/>
        <w:rPr>
          <w:b w:val="0"/>
          <w:sz w:val="21"/>
          <w:szCs w:val="21"/>
        </w:rPr>
      </w:pPr>
    </w:p>
    <w:p w14:paraId="05637521" w14:textId="5A062E8B" w:rsidR="008E57CC" w:rsidRPr="008E30A1" w:rsidRDefault="00D959F7" w:rsidP="00D959F7">
      <w:pPr>
        <w:pStyle w:val="1"/>
        <w:adjustRightInd w:val="0"/>
        <w:snapToGrid w:val="0"/>
        <w:spacing w:line="280" w:lineRule="atLeast"/>
        <w:ind w:left="0" w:firstLineChars="200" w:firstLine="420"/>
        <w:rPr>
          <w:b w:val="0"/>
          <w:sz w:val="21"/>
          <w:szCs w:val="21"/>
        </w:rPr>
      </w:pPr>
      <w:r>
        <w:rPr>
          <w:rFonts w:hint="eastAsia"/>
          <w:b w:val="0"/>
          <w:sz w:val="21"/>
          <w:szCs w:val="21"/>
        </w:rPr>
        <w:t>①</w:t>
      </w:r>
      <w:r w:rsidR="008E57CC" w:rsidRPr="008E30A1">
        <w:rPr>
          <w:rFonts w:hint="eastAsia"/>
          <w:b w:val="0"/>
          <w:sz w:val="21"/>
          <w:szCs w:val="21"/>
        </w:rPr>
        <w:t>新宿区商店会連合会事務局</w:t>
      </w:r>
    </w:p>
    <w:p w14:paraId="7ACA19FA" w14:textId="02D2122E" w:rsidR="008E57CC" w:rsidRPr="008E30A1" w:rsidRDefault="00D959F7" w:rsidP="00D959F7">
      <w:pPr>
        <w:pStyle w:val="1"/>
        <w:adjustRightInd w:val="0"/>
        <w:snapToGrid w:val="0"/>
        <w:spacing w:line="280" w:lineRule="atLeast"/>
        <w:ind w:left="0" w:firstLineChars="200" w:firstLine="420"/>
        <w:rPr>
          <w:b w:val="0"/>
          <w:sz w:val="21"/>
          <w:szCs w:val="21"/>
        </w:rPr>
      </w:pPr>
      <w:r>
        <w:rPr>
          <w:rFonts w:hint="eastAsia"/>
          <w:b w:val="0"/>
          <w:sz w:val="21"/>
          <w:szCs w:val="21"/>
        </w:rPr>
        <w:t>②</w:t>
      </w:r>
      <w:r w:rsidR="008E57CC" w:rsidRPr="008E30A1">
        <w:rPr>
          <w:rFonts w:hint="eastAsia"/>
          <w:b w:val="0"/>
          <w:sz w:val="21"/>
          <w:szCs w:val="21"/>
        </w:rPr>
        <w:t>新宿区社会福祉協議会</w:t>
      </w:r>
    </w:p>
    <w:p w14:paraId="3D12C5D5" w14:textId="77777777" w:rsidR="008E57CC" w:rsidRPr="008E57CC" w:rsidRDefault="008E57CC" w:rsidP="00EB463E">
      <w:pPr>
        <w:pStyle w:val="1"/>
        <w:adjustRightInd w:val="0"/>
        <w:snapToGrid w:val="0"/>
        <w:spacing w:line="280" w:lineRule="atLeast"/>
        <w:ind w:left="0"/>
        <w:rPr>
          <w:sz w:val="21"/>
          <w:szCs w:val="21"/>
        </w:rPr>
      </w:pPr>
    </w:p>
    <w:p w14:paraId="748937A6" w14:textId="1C8A129A" w:rsidR="008E57CC" w:rsidRPr="008E57CC" w:rsidRDefault="008E57CC" w:rsidP="00EB463E">
      <w:pPr>
        <w:pStyle w:val="1"/>
        <w:adjustRightInd w:val="0"/>
        <w:snapToGrid w:val="0"/>
        <w:spacing w:line="280" w:lineRule="atLeast"/>
        <w:ind w:left="0"/>
        <w:rPr>
          <w:sz w:val="21"/>
          <w:szCs w:val="21"/>
        </w:rPr>
      </w:pPr>
      <w:r w:rsidRPr="008E57CC">
        <w:rPr>
          <w:rFonts w:hint="eastAsia"/>
          <w:sz w:val="21"/>
          <w:szCs w:val="21"/>
        </w:rPr>
        <w:t>F.次世代連携</w:t>
      </w:r>
    </w:p>
    <w:p w14:paraId="29B8531B" w14:textId="1A5C1934" w:rsidR="00D959F7" w:rsidRPr="00D959F7" w:rsidRDefault="00D959F7" w:rsidP="00D959F7">
      <w:pPr>
        <w:pStyle w:val="1"/>
        <w:adjustRightInd w:val="0"/>
        <w:snapToGrid w:val="0"/>
        <w:spacing w:line="280" w:lineRule="atLeast"/>
        <w:ind w:left="420" w:hangingChars="200" w:hanging="420"/>
        <w:rPr>
          <w:b w:val="0"/>
          <w:sz w:val="21"/>
          <w:szCs w:val="21"/>
        </w:rPr>
      </w:pPr>
      <w:r w:rsidRPr="00D959F7">
        <w:rPr>
          <w:rFonts w:hint="eastAsia"/>
          <w:b w:val="0"/>
          <w:sz w:val="21"/>
          <w:szCs w:val="21"/>
        </w:rPr>
        <w:t xml:space="preserve">　　　若い世代との連携を図る活動や、活動場所を探している学生さんたちの相談には次の団体が相談にのって頂けます。</w:t>
      </w:r>
    </w:p>
    <w:p w14:paraId="5A3F9FF4" w14:textId="77777777" w:rsidR="00D959F7" w:rsidRPr="00D959F7" w:rsidRDefault="00D959F7" w:rsidP="008E57CC">
      <w:pPr>
        <w:pStyle w:val="1"/>
        <w:adjustRightInd w:val="0"/>
        <w:snapToGrid w:val="0"/>
        <w:spacing w:line="280" w:lineRule="atLeast"/>
        <w:ind w:left="0"/>
        <w:rPr>
          <w:b w:val="0"/>
          <w:sz w:val="21"/>
          <w:szCs w:val="21"/>
        </w:rPr>
      </w:pPr>
    </w:p>
    <w:p w14:paraId="3D88F3E3" w14:textId="2B3A26B2" w:rsidR="008E57CC" w:rsidRPr="00D959F7" w:rsidRDefault="008E57CC" w:rsidP="008615BE">
      <w:pPr>
        <w:pStyle w:val="1"/>
        <w:numPr>
          <w:ilvl w:val="0"/>
          <w:numId w:val="4"/>
        </w:numPr>
        <w:adjustRightInd w:val="0"/>
        <w:snapToGrid w:val="0"/>
        <w:spacing w:line="280" w:lineRule="atLeast"/>
        <w:rPr>
          <w:b w:val="0"/>
          <w:sz w:val="21"/>
          <w:szCs w:val="21"/>
        </w:rPr>
      </w:pPr>
      <w:r w:rsidRPr="00D959F7">
        <w:rPr>
          <w:rFonts w:hint="eastAsia"/>
          <w:b w:val="0"/>
          <w:sz w:val="21"/>
          <w:szCs w:val="21"/>
        </w:rPr>
        <w:t>早稲田大学社会科学部</w:t>
      </w:r>
    </w:p>
    <w:p w14:paraId="77F85E61" w14:textId="3ECFCAC2" w:rsidR="008E57CC" w:rsidRPr="00D959F7" w:rsidRDefault="008E57CC" w:rsidP="008615BE">
      <w:pPr>
        <w:pStyle w:val="1"/>
        <w:numPr>
          <w:ilvl w:val="0"/>
          <w:numId w:val="3"/>
        </w:numPr>
        <w:adjustRightInd w:val="0"/>
        <w:snapToGrid w:val="0"/>
        <w:spacing w:line="280" w:lineRule="atLeast"/>
        <w:rPr>
          <w:b w:val="0"/>
          <w:sz w:val="21"/>
          <w:szCs w:val="21"/>
        </w:rPr>
      </w:pPr>
      <w:r w:rsidRPr="00D959F7">
        <w:rPr>
          <w:rFonts w:hint="eastAsia"/>
          <w:b w:val="0"/>
          <w:sz w:val="21"/>
          <w:szCs w:val="21"/>
        </w:rPr>
        <w:t>日本財団</w:t>
      </w:r>
      <w:r w:rsidR="008615BE">
        <w:rPr>
          <w:rFonts w:hint="eastAsia"/>
          <w:b w:val="0"/>
          <w:sz w:val="21"/>
          <w:szCs w:val="21"/>
        </w:rPr>
        <w:t>学生ボランティアセンター</w:t>
      </w:r>
      <w:r w:rsidR="003876F5">
        <w:rPr>
          <w:rFonts w:hint="eastAsia"/>
          <w:b w:val="0"/>
          <w:sz w:val="21"/>
          <w:szCs w:val="21"/>
        </w:rPr>
        <w:t>（ガクボ）</w:t>
      </w:r>
    </w:p>
    <w:p w14:paraId="0E49B789" w14:textId="77777777" w:rsidR="008E57CC" w:rsidRDefault="008E57CC" w:rsidP="00EB463E">
      <w:pPr>
        <w:pStyle w:val="1"/>
        <w:adjustRightInd w:val="0"/>
        <w:snapToGrid w:val="0"/>
        <w:spacing w:line="280" w:lineRule="atLeast"/>
        <w:ind w:left="0"/>
        <w:rPr>
          <w:sz w:val="21"/>
          <w:szCs w:val="21"/>
        </w:rPr>
      </w:pPr>
    </w:p>
    <w:p w14:paraId="50102EC6" w14:textId="52EB58BE" w:rsidR="00D959F7" w:rsidRDefault="00D959F7" w:rsidP="00EB463E">
      <w:pPr>
        <w:pStyle w:val="1"/>
        <w:adjustRightInd w:val="0"/>
        <w:snapToGrid w:val="0"/>
        <w:spacing w:line="280" w:lineRule="atLeast"/>
        <w:ind w:left="0"/>
        <w:rPr>
          <w:sz w:val="21"/>
          <w:szCs w:val="21"/>
        </w:rPr>
      </w:pPr>
      <w:r>
        <w:rPr>
          <w:rFonts w:hint="eastAsia"/>
          <w:sz w:val="21"/>
          <w:szCs w:val="21"/>
        </w:rPr>
        <w:t>G.その他</w:t>
      </w:r>
    </w:p>
    <w:p w14:paraId="51D5D0E8" w14:textId="2DBAF3DC" w:rsidR="00D959F7" w:rsidRPr="00D959F7" w:rsidRDefault="00D959F7" w:rsidP="00D959F7">
      <w:pPr>
        <w:pStyle w:val="1"/>
        <w:adjustRightInd w:val="0"/>
        <w:snapToGrid w:val="0"/>
        <w:spacing w:line="280" w:lineRule="atLeast"/>
        <w:ind w:left="420" w:hangingChars="200" w:hanging="420"/>
        <w:rPr>
          <w:b w:val="0"/>
          <w:sz w:val="21"/>
          <w:szCs w:val="21"/>
        </w:rPr>
      </w:pPr>
      <w:r w:rsidRPr="00D959F7">
        <w:rPr>
          <w:rFonts w:hint="eastAsia"/>
          <w:b w:val="0"/>
          <w:sz w:val="21"/>
          <w:szCs w:val="21"/>
        </w:rPr>
        <w:t xml:space="preserve">　　　その他、当イベント期間中、随時、協働サポーターへの参加を募っていきます。</w:t>
      </w:r>
      <w:r>
        <w:rPr>
          <w:rFonts w:hint="eastAsia"/>
          <w:b w:val="0"/>
          <w:sz w:val="21"/>
          <w:szCs w:val="21"/>
        </w:rPr>
        <w:t>このような団体に相談したいなどのご要望があれば、事務局までご相談ください。</w:t>
      </w:r>
    </w:p>
    <w:p w14:paraId="333B35D5" w14:textId="6D729F23" w:rsidR="00D959F7" w:rsidRPr="00D959F7" w:rsidRDefault="00D959F7" w:rsidP="00EB463E">
      <w:pPr>
        <w:pStyle w:val="1"/>
        <w:adjustRightInd w:val="0"/>
        <w:snapToGrid w:val="0"/>
        <w:spacing w:line="280" w:lineRule="atLeast"/>
        <w:ind w:left="0"/>
        <w:rPr>
          <w:b w:val="0"/>
          <w:sz w:val="21"/>
          <w:szCs w:val="21"/>
        </w:rPr>
      </w:pPr>
    </w:p>
    <w:sectPr w:rsidR="00D959F7" w:rsidRPr="00D959F7" w:rsidSect="00C87051">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422C6" w14:textId="77777777" w:rsidR="00BC79BF" w:rsidRDefault="00BC79BF" w:rsidP="00C70F3F">
      <w:r>
        <w:separator/>
      </w:r>
    </w:p>
  </w:endnote>
  <w:endnote w:type="continuationSeparator" w:id="0">
    <w:p w14:paraId="05737B59" w14:textId="77777777" w:rsidR="00BC79BF" w:rsidRDefault="00BC79BF" w:rsidP="00C7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6A4E0" w14:textId="77777777" w:rsidR="00BC79BF" w:rsidRDefault="00BC79BF" w:rsidP="00C70F3F">
      <w:r>
        <w:separator/>
      </w:r>
    </w:p>
  </w:footnote>
  <w:footnote w:type="continuationSeparator" w:id="0">
    <w:p w14:paraId="41631210" w14:textId="77777777" w:rsidR="00BC79BF" w:rsidRDefault="00BC79BF" w:rsidP="00C70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479CD"/>
    <w:multiLevelType w:val="hybridMultilevel"/>
    <w:tmpl w:val="529C994C"/>
    <w:lvl w:ilvl="0" w:tplc="49523742">
      <w:start w:val="1"/>
      <w:numFmt w:val="decimalEnclosedCircle"/>
      <w:lvlText w:val="%1"/>
      <w:lvlJc w:val="left"/>
      <w:pPr>
        <w:ind w:left="569" w:hanging="360"/>
      </w:pPr>
      <w:rPr>
        <w:rFonts w:hint="default"/>
        <w:color w:val="auto"/>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 w15:restartNumberingAfterBreak="0">
    <w:nsid w:val="62F7678C"/>
    <w:multiLevelType w:val="hybridMultilevel"/>
    <w:tmpl w:val="5D224302"/>
    <w:lvl w:ilvl="0" w:tplc="22B036FE">
      <w:start w:val="7"/>
      <w:numFmt w:val="decimal"/>
      <w:lvlText w:val="%1."/>
      <w:lvlJc w:val="left"/>
      <w:pPr>
        <w:ind w:left="335" w:hanging="236"/>
        <w:jc w:val="left"/>
      </w:pPr>
      <w:rPr>
        <w:rFonts w:ascii="Century" w:eastAsia="Century" w:hAnsi="Century" w:cs="Century" w:hint="default"/>
        <w:b/>
        <w:bCs/>
        <w:spacing w:val="-1"/>
        <w:w w:val="100"/>
        <w:sz w:val="26"/>
        <w:szCs w:val="26"/>
        <w:lang w:val="en-US" w:eastAsia="ja-JP" w:bidi="ar-SA"/>
      </w:rPr>
    </w:lvl>
    <w:lvl w:ilvl="1" w:tplc="283859D8">
      <w:numFmt w:val="bullet"/>
      <w:lvlText w:val="•"/>
      <w:lvlJc w:val="left"/>
      <w:pPr>
        <w:ind w:left="1384" w:hanging="236"/>
      </w:pPr>
      <w:rPr>
        <w:rFonts w:hint="default"/>
        <w:lang w:val="en-US" w:eastAsia="ja-JP" w:bidi="ar-SA"/>
      </w:rPr>
    </w:lvl>
    <w:lvl w:ilvl="2" w:tplc="3BE897A0">
      <w:numFmt w:val="bullet"/>
      <w:lvlText w:val="•"/>
      <w:lvlJc w:val="left"/>
      <w:pPr>
        <w:ind w:left="2429" w:hanging="236"/>
      </w:pPr>
      <w:rPr>
        <w:rFonts w:hint="default"/>
        <w:lang w:val="en-US" w:eastAsia="ja-JP" w:bidi="ar-SA"/>
      </w:rPr>
    </w:lvl>
    <w:lvl w:ilvl="3" w:tplc="6F905BE4">
      <w:numFmt w:val="bullet"/>
      <w:lvlText w:val="•"/>
      <w:lvlJc w:val="left"/>
      <w:pPr>
        <w:ind w:left="3473" w:hanging="236"/>
      </w:pPr>
      <w:rPr>
        <w:rFonts w:hint="default"/>
        <w:lang w:val="en-US" w:eastAsia="ja-JP" w:bidi="ar-SA"/>
      </w:rPr>
    </w:lvl>
    <w:lvl w:ilvl="4" w:tplc="BC9A0778">
      <w:numFmt w:val="bullet"/>
      <w:lvlText w:val="•"/>
      <w:lvlJc w:val="left"/>
      <w:pPr>
        <w:ind w:left="4518" w:hanging="236"/>
      </w:pPr>
      <w:rPr>
        <w:rFonts w:hint="default"/>
        <w:lang w:val="en-US" w:eastAsia="ja-JP" w:bidi="ar-SA"/>
      </w:rPr>
    </w:lvl>
    <w:lvl w:ilvl="5" w:tplc="EE0AA89C">
      <w:numFmt w:val="bullet"/>
      <w:lvlText w:val="•"/>
      <w:lvlJc w:val="left"/>
      <w:pPr>
        <w:ind w:left="5563" w:hanging="236"/>
      </w:pPr>
      <w:rPr>
        <w:rFonts w:hint="default"/>
        <w:lang w:val="en-US" w:eastAsia="ja-JP" w:bidi="ar-SA"/>
      </w:rPr>
    </w:lvl>
    <w:lvl w:ilvl="6" w:tplc="D1F64F44">
      <w:numFmt w:val="bullet"/>
      <w:lvlText w:val="•"/>
      <w:lvlJc w:val="left"/>
      <w:pPr>
        <w:ind w:left="6607" w:hanging="236"/>
      </w:pPr>
      <w:rPr>
        <w:rFonts w:hint="default"/>
        <w:lang w:val="en-US" w:eastAsia="ja-JP" w:bidi="ar-SA"/>
      </w:rPr>
    </w:lvl>
    <w:lvl w:ilvl="7" w:tplc="6FA4631C">
      <w:numFmt w:val="bullet"/>
      <w:lvlText w:val="•"/>
      <w:lvlJc w:val="left"/>
      <w:pPr>
        <w:ind w:left="7652" w:hanging="236"/>
      </w:pPr>
      <w:rPr>
        <w:rFonts w:hint="default"/>
        <w:lang w:val="en-US" w:eastAsia="ja-JP" w:bidi="ar-SA"/>
      </w:rPr>
    </w:lvl>
    <w:lvl w:ilvl="8" w:tplc="C08AED42">
      <w:numFmt w:val="bullet"/>
      <w:lvlText w:val="•"/>
      <w:lvlJc w:val="left"/>
      <w:pPr>
        <w:ind w:left="8697" w:hanging="236"/>
      </w:pPr>
      <w:rPr>
        <w:rFonts w:hint="default"/>
        <w:lang w:val="en-US" w:eastAsia="ja-JP" w:bidi="ar-SA"/>
      </w:rPr>
    </w:lvl>
  </w:abstractNum>
  <w:abstractNum w:abstractNumId="2" w15:restartNumberingAfterBreak="0">
    <w:nsid w:val="70EA0A08"/>
    <w:multiLevelType w:val="hybridMultilevel"/>
    <w:tmpl w:val="391C75B8"/>
    <w:lvl w:ilvl="0" w:tplc="82B24C7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CF51457"/>
    <w:multiLevelType w:val="hybridMultilevel"/>
    <w:tmpl w:val="FC20FB1A"/>
    <w:lvl w:ilvl="0" w:tplc="007286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F8C"/>
    <w:rsid w:val="00015FC9"/>
    <w:rsid w:val="000179FA"/>
    <w:rsid w:val="000443BB"/>
    <w:rsid w:val="00055CA1"/>
    <w:rsid w:val="00070ACE"/>
    <w:rsid w:val="00074A67"/>
    <w:rsid w:val="000823F5"/>
    <w:rsid w:val="00096790"/>
    <w:rsid w:val="000A350F"/>
    <w:rsid w:val="000A73AC"/>
    <w:rsid w:val="000C0C8E"/>
    <w:rsid w:val="000F6626"/>
    <w:rsid w:val="001267FC"/>
    <w:rsid w:val="0017661E"/>
    <w:rsid w:val="002235AD"/>
    <w:rsid w:val="0023381B"/>
    <w:rsid w:val="002566A1"/>
    <w:rsid w:val="00275586"/>
    <w:rsid w:val="00281B01"/>
    <w:rsid w:val="00283C7E"/>
    <w:rsid w:val="002A45A4"/>
    <w:rsid w:val="002C6248"/>
    <w:rsid w:val="002D2316"/>
    <w:rsid w:val="002F7C11"/>
    <w:rsid w:val="00326A6C"/>
    <w:rsid w:val="00336AA1"/>
    <w:rsid w:val="00340C73"/>
    <w:rsid w:val="00347868"/>
    <w:rsid w:val="00357D29"/>
    <w:rsid w:val="0036529F"/>
    <w:rsid w:val="003652C4"/>
    <w:rsid w:val="0038140D"/>
    <w:rsid w:val="003876F5"/>
    <w:rsid w:val="003A102B"/>
    <w:rsid w:val="003C1DD6"/>
    <w:rsid w:val="0040118A"/>
    <w:rsid w:val="004E3363"/>
    <w:rsid w:val="004E6633"/>
    <w:rsid w:val="004F57D2"/>
    <w:rsid w:val="005044FD"/>
    <w:rsid w:val="0052530D"/>
    <w:rsid w:val="00533F28"/>
    <w:rsid w:val="00542AA2"/>
    <w:rsid w:val="005747DC"/>
    <w:rsid w:val="005819AD"/>
    <w:rsid w:val="005E1ABC"/>
    <w:rsid w:val="005E3D6D"/>
    <w:rsid w:val="005E5917"/>
    <w:rsid w:val="00616127"/>
    <w:rsid w:val="00657AAA"/>
    <w:rsid w:val="0068599A"/>
    <w:rsid w:val="006D4411"/>
    <w:rsid w:val="006E2051"/>
    <w:rsid w:val="00704F1F"/>
    <w:rsid w:val="007147C1"/>
    <w:rsid w:val="00714EFB"/>
    <w:rsid w:val="00723D32"/>
    <w:rsid w:val="00724BB0"/>
    <w:rsid w:val="007449F8"/>
    <w:rsid w:val="00756D58"/>
    <w:rsid w:val="00763EDB"/>
    <w:rsid w:val="00774A6D"/>
    <w:rsid w:val="007A596F"/>
    <w:rsid w:val="007B6874"/>
    <w:rsid w:val="007D45D0"/>
    <w:rsid w:val="007D7DC1"/>
    <w:rsid w:val="007F149D"/>
    <w:rsid w:val="007F4112"/>
    <w:rsid w:val="007F79F2"/>
    <w:rsid w:val="00815EA2"/>
    <w:rsid w:val="0082086B"/>
    <w:rsid w:val="00833B33"/>
    <w:rsid w:val="00845587"/>
    <w:rsid w:val="008605CE"/>
    <w:rsid w:val="008615BE"/>
    <w:rsid w:val="008676E9"/>
    <w:rsid w:val="008842E1"/>
    <w:rsid w:val="008B6E6A"/>
    <w:rsid w:val="008C6012"/>
    <w:rsid w:val="008E30A1"/>
    <w:rsid w:val="008E57CC"/>
    <w:rsid w:val="008F3A9F"/>
    <w:rsid w:val="009255B2"/>
    <w:rsid w:val="009276AC"/>
    <w:rsid w:val="009F6651"/>
    <w:rsid w:val="00A00F8F"/>
    <w:rsid w:val="00A11932"/>
    <w:rsid w:val="00A17674"/>
    <w:rsid w:val="00A205D1"/>
    <w:rsid w:val="00A250E7"/>
    <w:rsid w:val="00A414EE"/>
    <w:rsid w:val="00A45460"/>
    <w:rsid w:val="00A45C69"/>
    <w:rsid w:val="00A54DC5"/>
    <w:rsid w:val="00A87DF4"/>
    <w:rsid w:val="00AB7F8C"/>
    <w:rsid w:val="00AC6F34"/>
    <w:rsid w:val="00AD34E2"/>
    <w:rsid w:val="00AE7CB4"/>
    <w:rsid w:val="00AE7EE0"/>
    <w:rsid w:val="00B074D2"/>
    <w:rsid w:val="00B64158"/>
    <w:rsid w:val="00B66AD4"/>
    <w:rsid w:val="00BA7245"/>
    <w:rsid w:val="00BC6016"/>
    <w:rsid w:val="00BC79BF"/>
    <w:rsid w:val="00BD20BF"/>
    <w:rsid w:val="00BF2A9A"/>
    <w:rsid w:val="00C13BBC"/>
    <w:rsid w:val="00C14137"/>
    <w:rsid w:val="00C27F80"/>
    <w:rsid w:val="00C35C0D"/>
    <w:rsid w:val="00C454EE"/>
    <w:rsid w:val="00C46209"/>
    <w:rsid w:val="00C60E25"/>
    <w:rsid w:val="00C70F3F"/>
    <w:rsid w:val="00C84102"/>
    <w:rsid w:val="00C87051"/>
    <w:rsid w:val="00CA4D2E"/>
    <w:rsid w:val="00CF4DF2"/>
    <w:rsid w:val="00CF65EA"/>
    <w:rsid w:val="00D03CDE"/>
    <w:rsid w:val="00D25413"/>
    <w:rsid w:val="00D55A57"/>
    <w:rsid w:val="00D770D4"/>
    <w:rsid w:val="00D922DC"/>
    <w:rsid w:val="00D959F7"/>
    <w:rsid w:val="00DB6EFC"/>
    <w:rsid w:val="00DC49D4"/>
    <w:rsid w:val="00DC4E38"/>
    <w:rsid w:val="00E00E7F"/>
    <w:rsid w:val="00E414F9"/>
    <w:rsid w:val="00E4168B"/>
    <w:rsid w:val="00E93D3B"/>
    <w:rsid w:val="00EB463E"/>
    <w:rsid w:val="00EF576E"/>
    <w:rsid w:val="00F0005E"/>
    <w:rsid w:val="00F31315"/>
    <w:rsid w:val="00F31AF5"/>
    <w:rsid w:val="00F4360C"/>
    <w:rsid w:val="00F622B6"/>
    <w:rsid w:val="00F830FB"/>
    <w:rsid w:val="00F96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4BCB83"/>
  <w15:docId w15:val="{230DC1F0-B90D-4DA1-94B1-B30CEE92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a"/>
    <w:link w:val="10"/>
    <w:uiPriority w:val="9"/>
    <w:qFormat/>
    <w:pPr>
      <w:ind w:left="100"/>
      <w:outlineLvl w:val="0"/>
    </w:pPr>
    <w:rPr>
      <w:b/>
      <w:bCs/>
      <w:sz w:val="28"/>
      <w:szCs w:val="28"/>
    </w:rPr>
  </w:style>
  <w:style w:type="paragraph" w:styleId="2">
    <w:name w:val="heading 2"/>
    <w:basedOn w:val="a"/>
    <w:link w:val="20"/>
    <w:uiPriority w:val="9"/>
    <w:unhideWhenUsed/>
    <w:qFormat/>
    <w:pPr>
      <w:ind w:left="311"/>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11"/>
    </w:pPr>
    <w:rPr>
      <w:sz w:val="21"/>
      <w:szCs w:val="21"/>
    </w:rPr>
  </w:style>
  <w:style w:type="paragraph" w:styleId="a5">
    <w:name w:val="Title"/>
    <w:basedOn w:val="a"/>
    <w:uiPriority w:val="10"/>
    <w:qFormat/>
    <w:pPr>
      <w:spacing w:before="77"/>
      <w:ind w:right="113"/>
      <w:jc w:val="center"/>
    </w:pPr>
    <w:rPr>
      <w:b/>
      <w:bCs/>
      <w:sz w:val="32"/>
      <w:szCs w:val="32"/>
    </w:rPr>
  </w:style>
  <w:style w:type="paragraph" w:styleId="a6">
    <w:name w:val="List Paragraph"/>
    <w:basedOn w:val="a"/>
    <w:uiPriority w:val="1"/>
    <w:qFormat/>
    <w:pPr>
      <w:ind w:left="335" w:hanging="236"/>
    </w:pPr>
  </w:style>
  <w:style w:type="paragraph" w:customStyle="1" w:styleId="TableParagraph">
    <w:name w:val="Table Paragraph"/>
    <w:basedOn w:val="a"/>
    <w:uiPriority w:val="1"/>
    <w:qFormat/>
  </w:style>
  <w:style w:type="character" w:customStyle="1" w:styleId="a4">
    <w:name w:val="本文 (文字)"/>
    <w:basedOn w:val="a0"/>
    <w:link w:val="a3"/>
    <w:uiPriority w:val="1"/>
    <w:rsid w:val="00E93D3B"/>
    <w:rPr>
      <w:rFonts w:ascii="ＭＳ 明朝" w:eastAsia="ＭＳ 明朝" w:hAnsi="ＭＳ 明朝" w:cs="ＭＳ 明朝"/>
      <w:sz w:val="21"/>
      <w:szCs w:val="21"/>
      <w:lang w:eastAsia="ja-JP"/>
    </w:rPr>
  </w:style>
  <w:style w:type="character" w:customStyle="1" w:styleId="10">
    <w:name w:val="見出し 1 (文字)"/>
    <w:basedOn w:val="a0"/>
    <w:link w:val="1"/>
    <w:uiPriority w:val="9"/>
    <w:rsid w:val="00096790"/>
    <w:rPr>
      <w:rFonts w:ascii="ＭＳ 明朝" w:eastAsia="ＭＳ 明朝" w:hAnsi="ＭＳ 明朝" w:cs="ＭＳ 明朝"/>
      <w:b/>
      <w:bCs/>
      <w:sz w:val="28"/>
      <w:szCs w:val="28"/>
      <w:lang w:eastAsia="ja-JP"/>
    </w:rPr>
  </w:style>
  <w:style w:type="character" w:styleId="a7">
    <w:name w:val="Hyperlink"/>
    <w:basedOn w:val="a0"/>
    <w:uiPriority w:val="99"/>
    <w:unhideWhenUsed/>
    <w:rsid w:val="00BC6016"/>
    <w:rPr>
      <w:color w:val="0000FF" w:themeColor="hyperlink"/>
      <w:u w:val="single"/>
    </w:rPr>
  </w:style>
  <w:style w:type="character" w:customStyle="1" w:styleId="11">
    <w:name w:val="未解決のメンション1"/>
    <w:basedOn w:val="a0"/>
    <w:uiPriority w:val="99"/>
    <w:semiHidden/>
    <w:unhideWhenUsed/>
    <w:rsid w:val="00BC6016"/>
    <w:rPr>
      <w:color w:val="605E5C"/>
      <w:shd w:val="clear" w:color="auto" w:fill="E1DFDD"/>
    </w:rPr>
  </w:style>
  <w:style w:type="character" w:customStyle="1" w:styleId="20">
    <w:name w:val="見出し 2 (文字)"/>
    <w:basedOn w:val="a0"/>
    <w:link w:val="2"/>
    <w:uiPriority w:val="9"/>
    <w:rsid w:val="002D2316"/>
    <w:rPr>
      <w:rFonts w:ascii="ＭＳ 明朝" w:eastAsia="ＭＳ 明朝" w:hAnsi="ＭＳ 明朝" w:cs="ＭＳ 明朝"/>
      <w:b/>
      <w:bCs/>
      <w:sz w:val="21"/>
      <w:szCs w:val="21"/>
      <w:lang w:eastAsia="ja-JP"/>
    </w:rPr>
  </w:style>
  <w:style w:type="paragraph" w:styleId="a8">
    <w:name w:val="Balloon Text"/>
    <w:basedOn w:val="a"/>
    <w:link w:val="a9"/>
    <w:uiPriority w:val="99"/>
    <w:semiHidden/>
    <w:unhideWhenUsed/>
    <w:rsid w:val="005E3D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3D6D"/>
    <w:rPr>
      <w:rFonts w:asciiTheme="majorHAnsi" w:eastAsiaTheme="majorEastAsia" w:hAnsiTheme="majorHAnsi" w:cstheme="majorBidi"/>
      <w:sz w:val="18"/>
      <w:szCs w:val="18"/>
      <w:lang w:eastAsia="ja-JP"/>
    </w:rPr>
  </w:style>
  <w:style w:type="paragraph" w:styleId="aa">
    <w:name w:val="header"/>
    <w:basedOn w:val="a"/>
    <w:link w:val="ab"/>
    <w:uiPriority w:val="99"/>
    <w:unhideWhenUsed/>
    <w:rsid w:val="00C70F3F"/>
    <w:pPr>
      <w:tabs>
        <w:tab w:val="center" w:pos="4252"/>
        <w:tab w:val="right" w:pos="8504"/>
      </w:tabs>
      <w:snapToGrid w:val="0"/>
    </w:pPr>
  </w:style>
  <w:style w:type="character" w:customStyle="1" w:styleId="ab">
    <w:name w:val="ヘッダー (文字)"/>
    <w:basedOn w:val="a0"/>
    <w:link w:val="aa"/>
    <w:uiPriority w:val="99"/>
    <w:rsid w:val="00C70F3F"/>
    <w:rPr>
      <w:rFonts w:ascii="ＭＳ 明朝" w:eastAsia="ＭＳ 明朝" w:hAnsi="ＭＳ 明朝" w:cs="ＭＳ 明朝"/>
      <w:lang w:eastAsia="ja-JP"/>
    </w:rPr>
  </w:style>
  <w:style w:type="paragraph" w:styleId="ac">
    <w:name w:val="footer"/>
    <w:basedOn w:val="a"/>
    <w:link w:val="ad"/>
    <w:uiPriority w:val="99"/>
    <w:unhideWhenUsed/>
    <w:rsid w:val="00C70F3F"/>
    <w:pPr>
      <w:tabs>
        <w:tab w:val="center" w:pos="4252"/>
        <w:tab w:val="right" w:pos="8504"/>
      </w:tabs>
      <w:snapToGrid w:val="0"/>
    </w:pPr>
  </w:style>
  <w:style w:type="character" w:customStyle="1" w:styleId="ad">
    <w:name w:val="フッター (文字)"/>
    <w:basedOn w:val="a0"/>
    <w:link w:val="ac"/>
    <w:uiPriority w:val="99"/>
    <w:rsid w:val="00C70F3F"/>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iroba@s-nponet.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iroba@s-npone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0DCB4-74C1-4885-B617-0C4D3D2C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778</Words>
  <Characters>4435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ALOHA</dc:creator>
  <cp:lastModifiedBy>ky</cp:lastModifiedBy>
  <cp:revision>2</cp:revision>
  <cp:lastPrinted>2021-06-09T05:16:00Z</cp:lastPrinted>
  <dcterms:created xsi:type="dcterms:W3CDTF">2021-07-20T01:00:00Z</dcterms:created>
  <dcterms:modified xsi:type="dcterms:W3CDTF">2021-07-20T01:00:00Z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Microsoft® Word 2019</vt:lpwstr>
  </property>
  <property fmtid="{D5CDD505-2E9C-101B-9397-08002B2CF9AE}" pid="4" name="LastSaved">
    <vt:filetime>2021-05-04T00:00:00Z</vt:filetime>
  </property>
</Properties>
</file>