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1AD69" w14:textId="4EB76C8A" w:rsidR="00DE24F9" w:rsidRPr="005A51A6" w:rsidRDefault="00DE24F9" w:rsidP="00492F09">
      <w:pPr>
        <w:snapToGrid w:val="0"/>
        <w:jc w:val="center"/>
        <w:rPr>
          <w:rFonts w:ascii="ＭＳ Ｐ明朝" w:eastAsia="ＭＳ Ｐ明朝" w:hAnsi="ＭＳ Ｐ明朝" w:cs="メイリオ"/>
          <w:b/>
          <w:sz w:val="21"/>
          <w:szCs w:val="21"/>
        </w:rPr>
      </w:pPr>
    </w:p>
    <w:p w14:paraId="39E683D0" w14:textId="6DCBCA0A" w:rsidR="00DE24F9" w:rsidRPr="005A51A6" w:rsidRDefault="005A51A6" w:rsidP="00492F09">
      <w:pPr>
        <w:snapToGrid w:val="0"/>
        <w:jc w:val="center"/>
        <w:rPr>
          <w:rFonts w:ascii="ＭＳ Ｐ明朝" w:eastAsia="ＭＳ Ｐ明朝" w:hAnsi="ＭＳ Ｐ明朝" w:cs="メイリオ"/>
          <w:b/>
          <w:sz w:val="21"/>
          <w:szCs w:val="21"/>
        </w:rPr>
      </w:pPr>
      <w:r w:rsidRPr="005A51A6">
        <w:rPr>
          <w:b/>
          <w:noProof/>
          <w:sz w:val="21"/>
          <w:szCs w:val="21"/>
        </w:rPr>
        <mc:AlternateContent>
          <mc:Choice Requires="wps">
            <w:drawing>
              <wp:anchor distT="0" distB="0" distL="114300" distR="114300" simplePos="0" relativeHeight="251659264" behindDoc="0" locked="0" layoutInCell="1" allowOverlap="1" wp14:anchorId="4681824F" wp14:editId="2995B1FE">
                <wp:simplePos x="0" y="0"/>
                <wp:positionH relativeFrom="column">
                  <wp:posOffset>152400</wp:posOffset>
                </wp:positionH>
                <wp:positionV relativeFrom="paragraph">
                  <wp:posOffset>17780</wp:posOffset>
                </wp:positionV>
                <wp:extent cx="828675" cy="4381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38150"/>
                        </a:xfrm>
                        <a:prstGeom prst="rect">
                          <a:avLst/>
                        </a:prstGeom>
                        <a:solidFill>
                          <a:srgbClr val="FFFFFF"/>
                        </a:solidFill>
                        <a:ln w="9525">
                          <a:solidFill>
                            <a:srgbClr val="000000"/>
                          </a:solidFill>
                          <a:miter lim="800000"/>
                          <a:headEnd/>
                          <a:tailEnd/>
                        </a:ln>
                      </wps:spPr>
                      <wps:txbx>
                        <w:txbxContent>
                          <w:p w14:paraId="2F7E840D" w14:textId="77777777" w:rsidR="00701D3D" w:rsidRPr="00256B3D" w:rsidRDefault="00701D3D" w:rsidP="00701D3D">
                            <w:pPr>
                              <w:rPr>
                                <w:b/>
                                <w:color w:val="FF0000"/>
                                <w:sz w:val="28"/>
                              </w:rPr>
                            </w:pPr>
                            <w:r w:rsidRPr="00256B3D">
                              <w:rPr>
                                <w:rFonts w:hint="eastAsia"/>
                                <w:b/>
                                <w:color w:val="FF0000"/>
                                <w:sz w:val="28"/>
                              </w:rPr>
                              <w:t>改定版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1824F" id="_x0000_t202" coordsize="21600,21600" o:spt="202" path="m,l,21600r21600,l21600,xe">
                <v:stroke joinstyle="miter"/>
                <v:path gradientshapeok="t" o:connecttype="rect"/>
              </v:shapetype>
              <v:shape id="テキスト ボックス 2" o:spid="_x0000_s1026" type="#_x0000_t202" style="position:absolute;left:0;text-align:left;margin-left:12pt;margin-top:1.4pt;width:6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">
                <v:textbox>
                  <w:txbxContent>
                    <w:p w14:paraId="2F7E840D" w14:textId="77777777" w:rsidR="00701D3D" w:rsidRPr="00256B3D" w:rsidRDefault="00701D3D" w:rsidP="00701D3D">
                      <w:pPr>
                        <w:rPr>
                          <w:b/>
                          <w:color w:val="FF0000"/>
                          <w:sz w:val="28"/>
                        </w:rPr>
                      </w:pPr>
                      <w:r w:rsidRPr="00256B3D">
                        <w:rPr>
                          <w:rFonts w:hint="eastAsia"/>
                          <w:b/>
                          <w:color w:val="FF0000"/>
                          <w:sz w:val="28"/>
                        </w:rPr>
                        <w:t>改定版</w:t>
                      </w:r>
                    </w:p>
                  </w:txbxContent>
                </v:textbox>
              </v:shape>
            </w:pict>
          </mc:Fallback>
        </mc:AlternateContent>
      </w:r>
    </w:p>
    <w:p w14:paraId="15A5CD81" w14:textId="77777777" w:rsidR="00701D3D" w:rsidRDefault="00701D3D" w:rsidP="00492F09">
      <w:pPr>
        <w:snapToGrid w:val="0"/>
        <w:jc w:val="center"/>
        <w:rPr>
          <w:rFonts w:ascii="ＭＳ Ｐ明朝" w:eastAsia="ＭＳ Ｐ明朝" w:hAnsi="ＭＳ Ｐ明朝" w:cs="メイリオ"/>
          <w:b/>
          <w:sz w:val="21"/>
          <w:szCs w:val="21"/>
        </w:rPr>
      </w:pPr>
    </w:p>
    <w:p w14:paraId="3BE5F09F" w14:textId="77777777" w:rsidR="005A51A6" w:rsidRDefault="005A51A6" w:rsidP="00492F09">
      <w:pPr>
        <w:snapToGrid w:val="0"/>
        <w:jc w:val="center"/>
        <w:rPr>
          <w:rFonts w:ascii="ＭＳ Ｐ明朝" w:eastAsia="ＭＳ Ｐ明朝" w:hAnsi="ＭＳ Ｐ明朝" w:cs="メイリオ"/>
          <w:b/>
          <w:sz w:val="21"/>
          <w:szCs w:val="21"/>
        </w:rPr>
      </w:pPr>
    </w:p>
    <w:p w14:paraId="7F4CE76A" w14:textId="77777777" w:rsidR="005A51A6" w:rsidRPr="005A51A6" w:rsidRDefault="005A51A6" w:rsidP="00492F09">
      <w:pPr>
        <w:snapToGrid w:val="0"/>
        <w:jc w:val="center"/>
        <w:rPr>
          <w:rFonts w:ascii="ＭＳ Ｐ明朝" w:eastAsia="ＭＳ Ｐ明朝" w:hAnsi="ＭＳ Ｐ明朝" w:cs="メイリオ"/>
          <w:b/>
          <w:sz w:val="21"/>
          <w:szCs w:val="21"/>
        </w:rPr>
      </w:pPr>
    </w:p>
    <w:p w14:paraId="3BCC2288" w14:textId="3F594B84" w:rsidR="00C6526B" w:rsidRDefault="00640CBB" w:rsidP="00492F09">
      <w:pPr>
        <w:snapToGrid w:val="0"/>
        <w:jc w:val="center"/>
        <w:rPr>
          <w:rFonts w:ascii="ＭＳ Ｐ明朝" w:eastAsia="ＭＳ Ｐ明朝" w:hAnsi="ＭＳ Ｐ明朝" w:cs="メイリオ"/>
          <w:b/>
          <w:sz w:val="32"/>
          <w:szCs w:val="28"/>
        </w:rPr>
      </w:pPr>
      <w:r w:rsidRPr="00DE24F9">
        <w:rPr>
          <w:rFonts w:ascii="ＭＳ Ｐ明朝" w:eastAsia="ＭＳ Ｐ明朝" w:hAnsi="ＭＳ Ｐ明朝" w:cs="メイリオ" w:hint="eastAsia"/>
          <w:b/>
          <w:sz w:val="32"/>
          <w:szCs w:val="28"/>
        </w:rPr>
        <w:t>「NPOまつり20</w:t>
      </w:r>
      <w:r w:rsidR="0052741A" w:rsidRPr="00DE24F9">
        <w:rPr>
          <w:rFonts w:ascii="ＭＳ Ｐ明朝" w:eastAsia="ＭＳ Ｐ明朝" w:hAnsi="ＭＳ Ｐ明朝" w:cs="メイリオ"/>
          <w:b/>
          <w:sz w:val="32"/>
          <w:szCs w:val="28"/>
        </w:rPr>
        <w:t>2</w:t>
      </w:r>
      <w:r w:rsidR="004E674C" w:rsidRPr="00DE24F9">
        <w:rPr>
          <w:rFonts w:ascii="ＭＳ Ｐ明朝" w:eastAsia="ＭＳ Ｐ明朝" w:hAnsi="ＭＳ Ｐ明朝" w:cs="メイリオ"/>
          <w:b/>
          <w:sz w:val="32"/>
          <w:szCs w:val="28"/>
        </w:rPr>
        <w:t>1</w:t>
      </w:r>
      <w:r w:rsidR="00DE24F9" w:rsidRPr="00DE24F9">
        <w:rPr>
          <w:rFonts w:ascii="ＭＳ Ｐ明朝" w:eastAsia="ＭＳ Ｐ明朝" w:hAnsi="ＭＳ Ｐ明朝" w:cs="メイリオ" w:hint="eastAsia"/>
          <w:b/>
          <w:sz w:val="32"/>
          <w:szCs w:val="28"/>
        </w:rPr>
        <w:t>＠新宿</w:t>
      </w:r>
      <w:r w:rsidR="00C6526B">
        <w:rPr>
          <w:rFonts w:ascii="ＭＳ Ｐ明朝" w:eastAsia="ＭＳ Ｐ明朝" w:hAnsi="ＭＳ Ｐ明朝" w:cs="メイリオ" w:hint="eastAsia"/>
          <w:b/>
          <w:sz w:val="32"/>
          <w:szCs w:val="28"/>
        </w:rPr>
        <w:t xml:space="preserve">　</w:t>
      </w:r>
      <w:r w:rsidR="00C6526B" w:rsidRPr="00C6526B">
        <w:rPr>
          <w:rFonts w:ascii="ＭＳ Ｐ明朝" w:eastAsia="ＭＳ Ｐ明朝" w:hAnsi="ＭＳ Ｐ明朝" w:cs="メイリオ" w:hint="eastAsia"/>
          <w:b/>
          <w:color w:val="FF0000"/>
          <w:sz w:val="32"/>
          <w:szCs w:val="28"/>
        </w:rPr>
        <w:t>みんなのNPOプロジェクト</w:t>
      </w:r>
      <w:r w:rsidRPr="00DE24F9">
        <w:rPr>
          <w:rFonts w:ascii="ＭＳ Ｐ明朝" w:eastAsia="ＭＳ Ｐ明朝" w:hAnsi="ＭＳ Ｐ明朝" w:cs="メイリオ" w:hint="eastAsia"/>
          <w:b/>
          <w:sz w:val="32"/>
          <w:szCs w:val="28"/>
        </w:rPr>
        <w:t>」</w:t>
      </w:r>
    </w:p>
    <w:p w14:paraId="721A531C" w14:textId="565D307C" w:rsidR="00640CBB" w:rsidRPr="00DE24F9" w:rsidRDefault="00A622B8" w:rsidP="00492F09">
      <w:pPr>
        <w:snapToGrid w:val="0"/>
        <w:jc w:val="center"/>
        <w:rPr>
          <w:rFonts w:ascii="ＭＳ Ｐ明朝" w:eastAsia="ＭＳ Ｐ明朝" w:hAnsi="ＭＳ Ｐ明朝" w:cs="メイリオ"/>
          <w:b/>
          <w:sz w:val="32"/>
          <w:szCs w:val="28"/>
        </w:rPr>
      </w:pPr>
      <w:r w:rsidRPr="00DE24F9">
        <w:rPr>
          <w:rFonts w:ascii="ＭＳ Ｐ明朝" w:eastAsia="ＭＳ Ｐ明朝" w:hAnsi="ＭＳ Ｐ明朝" w:cs="メイリオ" w:hint="eastAsia"/>
          <w:b/>
          <w:sz w:val="32"/>
          <w:szCs w:val="28"/>
        </w:rPr>
        <w:t>Ａ部門</w:t>
      </w:r>
      <w:r w:rsidR="00C6526B">
        <w:rPr>
          <w:rFonts w:ascii="ＭＳ Ｐ明朝" w:eastAsia="ＭＳ Ｐ明朝" w:hAnsi="ＭＳ Ｐ明朝" w:cs="メイリオ" w:hint="eastAsia"/>
          <w:b/>
          <w:sz w:val="32"/>
          <w:szCs w:val="28"/>
        </w:rPr>
        <w:t xml:space="preserve">　</w:t>
      </w:r>
      <w:r w:rsidR="00C6526B" w:rsidRPr="00C6526B">
        <w:rPr>
          <w:rFonts w:ascii="ＭＳ Ｐ明朝" w:eastAsia="ＭＳ Ｐ明朝" w:hAnsi="ＭＳ Ｐ明朝" w:cs="メイリオ" w:hint="eastAsia"/>
          <w:b/>
          <w:color w:val="FF0000"/>
          <w:sz w:val="32"/>
          <w:szCs w:val="28"/>
        </w:rPr>
        <w:t xml:space="preserve">“今こそチャレンジ”　</w:t>
      </w:r>
      <w:r w:rsidR="008E55D0">
        <w:rPr>
          <w:rFonts w:ascii="ＭＳ Ｐ明朝" w:eastAsia="ＭＳ Ｐ明朝" w:hAnsi="ＭＳ Ｐ明朝" w:cs="メイリオ" w:hint="eastAsia"/>
          <w:b/>
          <w:sz w:val="32"/>
          <w:szCs w:val="28"/>
        </w:rPr>
        <w:t>募集主旨</w:t>
      </w:r>
    </w:p>
    <w:p w14:paraId="6EDA2068" w14:textId="77777777" w:rsidR="005A51A6" w:rsidRDefault="005A51A6" w:rsidP="00701D3D">
      <w:pPr>
        <w:pStyle w:val="af1"/>
        <w:adjustRightInd w:val="0"/>
        <w:snapToGrid w:val="0"/>
        <w:spacing w:line="280" w:lineRule="atLeast"/>
        <w:ind w:left="0"/>
        <w:jc w:val="right"/>
        <w:rPr>
          <w:b/>
          <w:color w:val="FF0000"/>
          <w:sz w:val="18"/>
        </w:rPr>
      </w:pPr>
    </w:p>
    <w:p w14:paraId="20D10089" w14:textId="682DC7DD" w:rsidR="00701D3D" w:rsidRPr="008656DE" w:rsidRDefault="00701D3D" w:rsidP="00701D3D">
      <w:pPr>
        <w:pStyle w:val="af1"/>
        <w:adjustRightInd w:val="0"/>
        <w:snapToGrid w:val="0"/>
        <w:spacing w:line="280" w:lineRule="atLeast"/>
        <w:ind w:left="0"/>
        <w:jc w:val="right"/>
        <w:rPr>
          <w:b/>
          <w:color w:val="FF0000"/>
          <w:sz w:val="18"/>
        </w:rPr>
      </w:pPr>
      <w:r w:rsidRPr="008656DE">
        <w:rPr>
          <w:rFonts w:hint="eastAsia"/>
          <w:b/>
          <w:color w:val="FF0000"/>
          <w:sz w:val="18"/>
        </w:rPr>
        <w:t>202107</w:t>
      </w:r>
      <w:r w:rsidR="00C6526B">
        <w:rPr>
          <w:rFonts w:hint="eastAsia"/>
          <w:b/>
          <w:color w:val="FF0000"/>
          <w:sz w:val="18"/>
        </w:rPr>
        <w:t>19</w:t>
      </w:r>
      <w:r w:rsidRPr="008656DE">
        <w:rPr>
          <w:rFonts w:hint="eastAsia"/>
          <w:b/>
          <w:color w:val="FF0000"/>
          <w:sz w:val="18"/>
        </w:rPr>
        <w:t>改定</w:t>
      </w:r>
    </w:p>
    <w:p w14:paraId="0D0E43DE" w14:textId="642B55A5" w:rsidR="00701D3D" w:rsidRDefault="00701D3D" w:rsidP="00701D3D">
      <w:pPr>
        <w:pStyle w:val="af1"/>
        <w:adjustRightInd w:val="0"/>
        <w:snapToGrid w:val="0"/>
        <w:spacing w:line="280" w:lineRule="atLeast"/>
        <w:ind w:left="0"/>
        <w:rPr>
          <w:b/>
          <w:color w:val="FF0000"/>
          <w:sz w:val="18"/>
        </w:rPr>
      </w:pPr>
      <w:r w:rsidRPr="008656DE">
        <w:rPr>
          <w:rFonts w:hint="eastAsia"/>
          <w:b/>
          <w:color w:val="FF0000"/>
          <w:sz w:val="18"/>
        </w:rPr>
        <w:t>※実施要領は本事業の性格上、随時改定致しますので、随時ご確認くださ</w:t>
      </w:r>
      <w:r w:rsidR="00C56BF8">
        <w:rPr>
          <w:rFonts w:hint="eastAsia"/>
          <w:b/>
          <w:color w:val="FF0000"/>
          <w:sz w:val="18"/>
        </w:rPr>
        <w:t>い</w:t>
      </w:r>
      <w:r w:rsidRPr="008656DE">
        <w:rPr>
          <w:rFonts w:hint="eastAsia"/>
          <w:b/>
          <w:color w:val="FF0000"/>
          <w:sz w:val="18"/>
        </w:rPr>
        <w:t>ますようお願い致します。</w:t>
      </w:r>
    </w:p>
    <w:p w14:paraId="774E42AF" w14:textId="77777777" w:rsidR="00701D3D" w:rsidRPr="008656DE" w:rsidRDefault="00701D3D" w:rsidP="00701D3D">
      <w:pPr>
        <w:pStyle w:val="af1"/>
        <w:adjustRightInd w:val="0"/>
        <w:snapToGrid w:val="0"/>
        <w:spacing w:line="280" w:lineRule="atLeast"/>
        <w:ind w:left="0"/>
        <w:rPr>
          <w:b/>
          <w:color w:val="FF0000"/>
          <w:sz w:val="18"/>
        </w:rPr>
      </w:pPr>
      <w:r>
        <w:rPr>
          <w:rFonts w:hint="eastAsia"/>
          <w:b/>
          <w:color w:val="FF0000"/>
          <w:sz w:val="18"/>
        </w:rPr>
        <w:t>※2021年6月13日以降の改定内容は赤字で表記しています。</w:t>
      </w:r>
    </w:p>
    <w:p w14:paraId="4C519EB9" w14:textId="77777777" w:rsidR="00CE7A65" w:rsidRPr="00701D3D" w:rsidRDefault="00CE7A65" w:rsidP="00E74764">
      <w:pPr>
        <w:pStyle w:val="a3"/>
        <w:spacing w:beforeLines="50" w:before="163"/>
        <w:rPr>
          <w:rFonts w:ascii="ＭＳ Ｐ明朝" w:eastAsia="ＭＳ Ｐ明朝" w:hAnsi="ＭＳ Ｐ明朝"/>
          <w:szCs w:val="21"/>
        </w:rPr>
      </w:pPr>
    </w:p>
    <w:p w14:paraId="5B5BA757" w14:textId="449E4775" w:rsidR="00DE24F9" w:rsidRPr="00DE24F9" w:rsidRDefault="00DE24F9" w:rsidP="00CE7A65">
      <w:pPr>
        <w:pStyle w:val="af1"/>
        <w:adjustRightInd w:val="0"/>
        <w:snapToGrid w:val="0"/>
        <w:spacing w:line="280" w:lineRule="atLeast"/>
        <w:ind w:left="0"/>
        <w:rPr>
          <w:rFonts w:ascii="ＭＳ Ｐ明朝" w:eastAsia="ＭＳ Ｐ明朝" w:hAnsi="ＭＳ Ｐ明朝"/>
          <w:b/>
          <w:sz w:val="24"/>
        </w:rPr>
      </w:pPr>
      <w:r w:rsidRPr="00DE24F9">
        <w:rPr>
          <w:rFonts w:ascii="ＭＳ Ｐ明朝" w:eastAsia="ＭＳ Ｐ明朝" w:hAnsi="ＭＳ Ｐ明朝" w:hint="eastAsia"/>
          <w:b/>
          <w:sz w:val="24"/>
        </w:rPr>
        <w:t>1.</w:t>
      </w:r>
      <w:r w:rsidR="00A622B8" w:rsidRPr="00DE24F9">
        <w:rPr>
          <w:rFonts w:ascii="ＭＳ Ｐ明朝" w:eastAsia="ＭＳ Ｐ明朝" w:hAnsi="ＭＳ Ｐ明朝" w:hint="eastAsia"/>
          <w:b/>
          <w:sz w:val="24"/>
        </w:rPr>
        <w:t>Ａ部門</w:t>
      </w:r>
      <w:r w:rsidR="009553E3">
        <w:rPr>
          <w:rFonts w:ascii="ＭＳ Ｐ明朝" w:eastAsia="ＭＳ Ｐ明朝" w:hAnsi="ＭＳ Ｐ明朝" w:hint="eastAsia"/>
          <w:b/>
          <w:sz w:val="24"/>
        </w:rPr>
        <w:t>開催</w:t>
      </w:r>
      <w:r w:rsidR="003142E5" w:rsidRPr="00DE24F9">
        <w:rPr>
          <w:rFonts w:ascii="ＭＳ Ｐ明朝" w:eastAsia="ＭＳ Ｐ明朝" w:hAnsi="ＭＳ Ｐ明朝" w:hint="eastAsia"/>
          <w:b/>
          <w:sz w:val="24"/>
        </w:rPr>
        <w:t>の</w:t>
      </w:r>
      <w:r w:rsidR="009553E3">
        <w:rPr>
          <w:rFonts w:ascii="ＭＳ Ｐ明朝" w:eastAsia="ＭＳ Ｐ明朝" w:hAnsi="ＭＳ Ｐ明朝" w:hint="eastAsia"/>
          <w:b/>
          <w:sz w:val="24"/>
        </w:rPr>
        <w:t>主旨</w:t>
      </w:r>
    </w:p>
    <w:p w14:paraId="072837E9" w14:textId="77777777" w:rsidR="009553E3" w:rsidRDefault="009553E3" w:rsidP="00DE24F9">
      <w:pPr>
        <w:pStyle w:val="af1"/>
        <w:adjustRightInd w:val="0"/>
        <w:snapToGrid w:val="0"/>
        <w:spacing w:line="280" w:lineRule="atLeast"/>
        <w:ind w:left="0" w:firstLineChars="100" w:firstLine="208"/>
        <w:rPr>
          <w:spacing w:val="-1"/>
        </w:rPr>
      </w:pPr>
    </w:p>
    <w:p w14:paraId="2AD765F2" w14:textId="49D8B973" w:rsidR="009553E3" w:rsidRDefault="009553E3" w:rsidP="009553E3">
      <w:pPr>
        <w:pStyle w:val="af1"/>
        <w:adjustRightInd w:val="0"/>
        <w:snapToGrid w:val="0"/>
        <w:spacing w:line="280" w:lineRule="atLeast"/>
        <w:ind w:left="0" w:firstLineChars="100" w:firstLine="210"/>
      </w:pPr>
      <w:r w:rsidRPr="009553E3">
        <w:rPr>
          <w:rFonts w:ascii="ＭＳ Ｐ明朝" w:eastAsia="ＭＳ Ｐ明朝" w:hAnsi="ＭＳ Ｐ明朝" w:cs="メイリオ" w:hint="eastAsia"/>
        </w:rPr>
        <w:t>NPOまつり20</w:t>
      </w:r>
      <w:r w:rsidRPr="009553E3">
        <w:rPr>
          <w:rFonts w:ascii="ＭＳ Ｐ明朝" w:eastAsia="ＭＳ Ｐ明朝" w:hAnsi="ＭＳ Ｐ明朝" w:cs="メイリオ"/>
        </w:rPr>
        <w:t>21</w:t>
      </w:r>
      <w:r w:rsidRPr="009553E3">
        <w:rPr>
          <w:rFonts w:ascii="ＭＳ Ｐ明朝" w:eastAsia="ＭＳ Ｐ明朝" w:hAnsi="ＭＳ Ｐ明朝" w:cs="メイリオ" w:hint="eastAsia"/>
        </w:rPr>
        <w:t>＠新宿</w:t>
      </w:r>
      <w:r w:rsidR="00C6526B" w:rsidRPr="00C6526B">
        <w:rPr>
          <w:rFonts w:ascii="ＭＳ Ｐ明朝" w:eastAsia="ＭＳ Ｐ明朝" w:hAnsi="ＭＳ Ｐ明朝" w:cs="メイリオ" w:hint="eastAsia"/>
          <w:color w:val="FF0000"/>
        </w:rPr>
        <w:t xml:space="preserve">　みんなのNPOプロジェクト</w:t>
      </w:r>
      <w:r w:rsidRPr="00C6526B">
        <w:rPr>
          <w:rFonts w:ascii="ＭＳ Ｐ明朝" w:eastAsia="ＭＳ Ｐ明朝" w:hAnsi="ＭＳ Ｐ明朝" w:cs="メイリオ" w:hint="eastAsia"/>
          <w:color w:val="FF0000"/>
        </w:rPr>
        <w:t xml:space="preserve">　</w:t>
      </w:r>
      <w:r w:rsidR="00DE24F9" w:rsidRPr="00C6526B">
        <w:rPr>
          <w:color w:val="FF0000"/>
          <w:spacing w:val="-1"/>
        </w:rPr>
        <w:t>Ａ部門</w:t>
      </w:r>
      <w:r w:rsidR="00C6526B" w:rsidRPr="00C6526B">
        <w:rPr>
          <w:color w:val="FF0000"/>
          <w:spacing w:val="-1"/>
        </w:rPr>
        <w:t>”今こそチャレンジ”</w:t>
      </w:r>
      <w:r w:rsidR="00DE24F9">
        <w:rPr>
          <w:rFonts w:hint="eastAsia"/>
          <w:spacing w:val="-1"/>
        </w:rPr>
        <w:t>で募集するのは、</w:t>
      </w:r>
      <w:r w:rsidR="00DE24F9" w:rsidRPr="002D2316">
        <w:t>コロナ禍</w:t>
      </w:r>
      <w:r w:rsidR="00DE24F9">
        <w:rPr>
          <w:rFonts w:hint="eastAsia"/>
        </w:rPr>
        <w:t>を経験する中で、気付いた社会の弱点を克服するための新たな社会貢献活動（スタートアッププロジェクト）です。</w:t>
      </w:r>
    </w:p>
    <w:p w14:paraId="517FB1DE" w14:textId="246EB5A7" w:rsidR="009553E3" w:rsidRDefault="009553E3" w:rsidP="009553E3">
      <w:pPr>
        <w:pStyle w:val="af1"/>
        <w:adjustRightInd w:val="0"/>
        <w:snapToGrid w:val="0"/>
        <w:spacing w:line="280" w:lineRule="atLeast"/>
        <w:ind w:left="0" w:firstLineChars="100" w:firstLine="210"/>
      </w:pPr>
      <w:r>
        <w:rPr>
          <w:rFonts w:hint="eastAsia"/>
        </w:rPr>
        <w:t>コロナ禍</w:t>
      </w:r>
      <w:r w:rsidRPr="002D2316">
        <w:rPr>
          <w:rFonts w:hint="eastAsia"/>
        </w:rPr>
        <w:t>だから</w:t>
      </w:r>
      <w:r>
        <w:rPr>
          <w:rFonts w:hint="eastAsia"/>
        </w:rPr>
        <w:t>、あるいはコロナ禍後の未来を見据えて</w:t>
      </w:r>
      <w:r w:rsidRPr="002D2316">
        <w:rPr>
          <w:rFonts w:hint="eastAsia"/>
        </w:rPr>
        <w:t>、</w:t>
      </w:r>
      <w:r w:rsidRPr="002D2316">
        <w:t>社会を勇気づけ</w:t>
      </w:r>
      <w:r>
        <w:rPr>
          <w:rFonts w:hint="eastAsia"/>
        </w:rPr>
        <w:t>、</w:t>
      </w:r>
      <w:r w:rsidRPr="002D2316">
        <w:t>社会課題に応えていく新たな社会貢献活動</w:t>
      </w:r>
      <w:r w:rsidRPr="002D2316">
        <w:rPr>
          <w:rFonts w:hint="eastAsia"/>
        </w:rPr>
        <w:t>の実現から成功を目指す</w:t>
      </w:r>
      <w:r w:rsidRPr="002D2316">
        <w:t>スタートアップ</w:t>
      </w:r>
      <w:r>
        <w:rPr>
          <w:rFonts w:hint="eastAsia"/>
        </w:rPr>
        <w:t>を考えている団体の参加を待っています。</w:t>
      </w:r>
    </w:p>
    <w:p w14:paraId="2DF60E92" w14:textId="62354D58" w:rsidR="00DE24F9" w:rsidRPr="009553E3" w:rsidRDefault="009553E3" w:rsidP="009553E3">
      <w:pPr>
        <w:pStyle w:val="af1"/>
        <w:adjustRightInd w:val="0"/>
        <w:snapToGrid w:val="0"/>
        <w:spacing w:line="280" w:lineRule="atLeast"/>
        <w:ind w:left="0" w:firstLineChars="100" w:firstLine="210"/>
      </w:pPr>
      <w:r>
        <w:rPr>
          <w:rFonts w:hint="eastAsia"/>
        </w:rPr>
        <w:t>しかし、スタートアップには</w:t>
      </w:r>
      <w:bookmarkStart w:id="0" w:name="_GoBack"/>
      <w:bookmarkEnd w:id="0"/>
    </w:p>
    <w:p w14:paraId="4DA1A869" w14:textId="77777777" w:rsidR="00DE24F9" w:rsidRDefault="00DE24F9" w:rsidP="00DE24F9">
      <w:pPr>
        <w:pStyle w:val="af1"/>
        <w:adjustRightInd w:val="0"/>
        <w:snapToGrid w:val="0"/>
        <w:spacing w:line="280" w:lineRule="atLeast"/>
        <w:ind w:left="0" w:firstLineChars="100" w:firstLine="210"/>
      </w:pPr>
      <w:r>
        <w:rPr>
          <w:rFonts w:hint="eastAsia"/>
        </w:rPr>
        <w:t>「やるべきだけど、成功するかわからない」</w:t>
      </w:r>
    </w:p>
    <w:p w14:paraId="4DC6AF37" w14:textId="77777777" w:rsidR="00DE24F9" w:rsidRDefault="00DE24F9" w:rsidP="00DE24F9">
      <w:pPr>
        <w:pStyle w:val="af1"/>
        <w:adjustRightInd w:val="0"/>
        <w:snapToGrid w:val="0"/>
        <w:spacing w:line="280" w:lineRule="atLeast"/>
        <w:ind w:left="0" w:firstLineChars="100" w:firstLine="210"/>
      </w:pPr>
      <w:r>
        <w:rPr>
          <w:rFonts w:hint="eastAsia"/>
        </w:rPr>
        <w:t>「単独で取り組むにはいろいろ心配事がある」</w:t>
      </w:r>
    </w:p>
    <w:p w14:paraId="5A3CC079" w14:textId="77777777" w:rsidR="00DE24F9" w:rsidRDefault="00DE24F9" w:rsidP="00DE24F9">
      <w:pPr>
        <w:pStyle w:val="af1"/>
        <w:adjustRightInd w:val="0"/>
        <w:snapToGrid w:val="0"/>
        <w:spacing w:line="280" w:lineRule="atLeast"/>
        <w:ind w:left="0" w:firstLineChars="100" w:firstLine="210"/>
      </w:pPr>
      <w:r>
        <w:rPr>
          <w:rFonts w:hint="eastAsia"/>
        </w:rPr>
        <w:t>「目的は、明確だけど、進め方がまだ確立できない」</w:t>
      </w:r>
    </w:p>
    <w:p w14:paraId="49CA3522" w14:textId="77777777" w:rsidR="009553E3" w:rsidRDefault="00DE24F9" w:rsidP="00DE24F9">
      <w:pPr>
        <w:pStyle w:val="af1"/>
        <w:adjustRightInd w:val="0"/>
        <w:snapToGrid w:val="0"/>
        <w:spacing w:line="280" w:lineRule="atLeast"/>
        <w:ind w:left="0" w:firstLineChars="100" w:firstLine="210"/>
      </w:pPr>
      <w:r>
        <w:rPr>
          <w:rFonts w:hint="eastAsia"/>
        </w:rPr>
        <w:t>など</w:t>
      </w:r>
      <w:r w:rsidR="009553E3">
        <w:rPr>
          <w:rFonts w:hint="eastAsia"/>
        </w:rPr>
        <w:t>、初めの一歩を踏み出せない、いろいろな心配事や不安、ハードルがあるでしょう。</w:t>
      </w:r>
    </w:p>
    <w:p w14:paraId="50A8D820" w14:textId="6C55DB8C" w:rsidR="009553E3" w:rsidRDefault="009553E3" w:rsidP="00DE24F9">
      <w:pPr>
        <w:pStyle w:val="af1"/>
        <w:adjustRightInd w:val="0"/>
        <w:snapToGrid w:val="0"/>
        <w:spacing w:line="280" w:lineRule="atLeast"/>
        <w:ind w:left="0" w:firstLineChars="100" w:firstLine="210"/>
      </w:pPr>
      <w:r>
        <w:rPr>
          <w:rFonts w:hint="eastAsia"/>
        </w:rPr>
        <w:t>そのような場合には、</w:t>
      </w:r>
      <w:r w:rsidR="00DE24F9">
        <w:rPr>
          <w:rFonts w:hint="eastAsia"/>
        </w:rPr>
        <w:t>ぜひこの</w:t>
      </w:r>
      <w:r>
        <w:rPr>
          <w:rFonts w:hint="eastAsia"/>
        </w:rPr>
        <w:t>Ａ門</w:t>
      </w:r>
      <w:r w:rsidR="00DE24F9">
        <w:rPr>
          <w:rFonts w:hint="eastAsia"/>
        </w:rPr>
        <w:t>プログラムに参加してみてください。</w:t>
      </w:r>
    </w:p>
    <w:p w14:paraId="260D36BE" w14:textId="77777777" w:rsidR="009553E3" w:rsidRDefault="009553E3" w:rsidP="009553E3">
      <w:pPr>
        <w:pStyle w:val="af1"/>
        <w:adjustRightInd w:val="0"/>
        <w:snapToGrid w:val="0"/>
        <w:spacing w:line="280" w:lineRule="atLeast"/>
        <w:ind w:left="0" w:firstLineChars="100" w:firstLine="210"/>
      </w:pPr>
      <w:r>
        <w:rPr>
          <w:rFonts w:hint="eastAsia"/>
        </w:rPr>
        <w:t>様々な試みの実現に向けて、相談にのって頂ける協働サポーターを用意して、応援体制を整えています。</w:t>
      </w:r>
    </w:p>
    <w:p w14:paraId="6C6BF78E" w14:textId="052C4514" w:rsidR="00DE24F9" w:rsidRPr="009553E3" w:rsidRDefault="009553E3" w:rsidP="009553E3">
      <w:pPr>
        <w:pStyle w:val="af1"/>
        <w:adjustRightInd w:val="0"/>
        <w:snapToGrid w:val="0"/>
        <w:spacing w:line="280" w:lineRule="atLeast"/>
        <w:ind w:left="0" w:firstLineChars="100" w:firstLine="210"/>
        <w:rPr>
          <w:rFonts w:ascii="ＭＳ Ｐ明朝" w:eastAsia="ＭＳ Ｐ明朝" w:hAnsi="ＭＳ Ｐ明朝"/>
        </w:rPr>
      </w:pPr>
      <w:r>
        <w:rPr>
          <w:rFonts w:hint="eastAsia"/>
        </w:rPr>
        <w:t>ぜひ、多くの応募をお待ちしています。</w:t>
      </w:r>
    </w:p>
    <w:p w14:paraId="4A9DD243" w14:textId="77777777" w:rsidR="00DE24F9" w:rsidRDefault="00DE24F9" w:rsidP="00CE7A65">
      <w:pPr>
        <w:pStyle w:val="af1"/>
        <w:adjustRightInd w:val="0"/>
        <w:snapToGrid w:val="0"/>
        <w:spacing w:line="280" w:lineRule="atLeast"/>
        <w:ind w:left="0"/>
        <w:rPr>
          <w:rFonts w:ascii="ＭＳ Ｐ明朝" w:eastAsia="ＭＳ Ｐ明朝" w:hAnsi="ＭＳ Ｐ明朝"/>
        </w:rPr>
      </w:pPr>
    </w:p>
    <w:p w14:paraId="04A53FAD" w14:textId="77777777" w:rsidR="006D7688" w:rsidRDefault="006D7688" w:rsidP="00CE7A65">
      <w:pPr>
        <w:pStyle w:val="af1"/>
        <w:adjustRightInd w:val="0"/>
        <w:snapToGrid w:val="0"/>
        <w:spacing w:line="280" w:lineRule="atLeast"/>
        <w:ind w:left="0"/>
        <w:rPr>
          <w:rFonts w:ascii="ＭＳ Ｐ明朝" w:eastAsia="ＭＳ Ｐ明朝" w:hAnsi="ＭＳ Ｐ明朝"/>
        </w:rPr>
      </w:pPr>
    </w:p>
    <w:p w14:paraId="23983C0B" w14:textId="3B4C52DD" w:rsidR="00DE24F9" w:rsidRPr="00DE24F9" w:rsidRDefault="00DE24F9" w:rsidP="00CE7A65">
      <w:pPr>
        <w:pStyle w:val="af1"/>
        <w:adjustRightInd w:val="0"/>
        <w:snapToGrid w:val="0"/>
        <w:spacing w:line="280" w:lineRule="atLeast"/>
        <w:ind w:left="0"/>
        <w:rPr>
          <w:rFonts w:ascii="ＭＳ Ｐ明朝" w:eastAsia="ＭＳ Ｐ明朝" w:hAnsi="ＭＳ Ｐ明朝"/>
          <w:b/>
          <w:sz w:val="24"/>
        </w:rPr>
      </w:pPr>
      <w:r w:rsidRPr="00DE24F9">
        <w:rPr>
          <w:rFonts w:ascii="ＭＳ Ｐ明朝" w:eastAsia="ＭＳ Ｐ明朝" w:hAnsi="ＭＳ Ｐ明朝" w:hint="eastAsia"/>
          <w:b/>
          <w:sz w:val="24"/>
        </w:rPr>
        <w:t>2.A部門の呼びかけ合言葉</w:t>
      </w:r>
    </w:p>
    <w:p w14:paraId="33CD3F6F" w14:textId="77777777" w:rsidR="00DE24F9" w:rsidRDefault="00DE24F9" w:rsidP="00CE7A65">
      <w:pPr>
        <w:pStyle w:val="af1"/>
        <w:adjustRightInd w:val="0"/>
        <w:snapToGrid w:val="0"/>
        <w:spacing w:line="280" w:lineRule="atLeast"/>
        <w:ind w:left="0"/>
        <w:rPr>
          <w:b/>
          <w:color w:val="FF0000"/>
          <w:spacing w:val="-1"/>
          <w:sz w:val="24"/>
        </w:rPr>
      </w:pPr>
    </w:p>
    <w:p w14:paraId="370FA95E" w14:textId="77777777" w:rsidR="006D7688" w:rsidRPr="006D7688" w:rsidRDefault="00DE24F9" w:rsidP="006D7688">
      <w:pPr>
        <w:pStyle w:val="af1"/>
        <w:adjustRightInd w:val="0"/>
        <w:snapToGrid w:val="0"/>
        <w:spacing w:line="280" w:lineRule="atLeast"/>
        <w:ind w:leftChars="100" w:left="519" w:hangingChars="100" w:hanging="279"/>
        <w:rPr>
          <w:b/>
          <w:color w:val="FF0000"/>
          <w:spacing w:val="-1"/>
          <w:sz w:val="28"/>
        </w:rPr>
      </w:pPr>
      <w:r w:rsidRPr="006D7688">
        <w:rPr>
          <w:rFonts w:hint="eastAsia"/>
          <w:b/>
          <w:color w:val="FF0000"/>
          <w:spacing w:val="-1"/>
          <w:sz w:val="28"/>
        </w:rPr>
        <w:t>「</w:t>
      </w:r>
      <w:r w:rsidR="009553E3" w:rsidRPr="006D7688">
        <w:rPr>
          <w:rFonts w:hint="eastAsia"/>
          <w:b/>
          <w:color w:val="FF0000"/>
          <w:spacing w:val="-1"/>
          <w:sz w:val="28"/>
        </w:rPr>
        <w:t>いまこそチャンス！</w:t>
      </w:r>
    </w:p>
    <w:p w14:paraId="56C5513A" w14:textId="6C26CC00" w:rsidR="006D7688" w:rsidRPr="006D7688" w:rsidRDefault="009553E3" w:rsidP="006D7688">
      <w:pPr>
        <w:pStyle w:val="af1"/>
        <w:adjustRightInd w:val="0"/>
        <w:snapToGrid w:val="0"/>
        <w:spacing w:line="280" w:lineRule="atLeast"/>
        <w:ind w:leftChars="200" w:left="480" w:firstLineChars="200" w:firstLine="558"/>
        <w:rPr>
          <w:b/>
          <w:color w:val="FF0000"/>
          <w:spacing w:val="-1"/>
          <w:sz w:val="28"/>
        </w:rPr>
      </w:pPr>
      <w:r w:rsidRPr="006D7688">
        <w:rPr>
          <w:b/>
          <w:color w:val="FF0000"/>
          <w:spacing w:val="-1"/>
          <w:sz w:val="28"/>
        </w:rPr>
        <w:t>協働</w:t>
      </w:r>
      <w:r w:rsidRPr="006D7688">
        <w:rPr>
          <w:rFonts w:hint="eastAsia"/>
          <w:b/>
          <w:color w:val="FF0000"/>
          <w:spacing w:val="-1"/>
          <w:sz w:val="28"/>
        </w:rPr>
        <w:t>サポーターを</w:t>
      </w:r>
      <w:r w:rsidR="006D7688" w:rsidRPr="006D7688">
        <w:rPr>
          <w:rFonts w:hint="eastAsia"/>
          <w:b/>
          <w:color w:val="FF0000"/>
          <w:spacing w:val="-1"/>
          <w:sz w:val="28"/>
        </w:rPr>
        <w:t>味方に</w:t>
      </w:r>
      <w:r w:rsidRPr="006D7688">
        <w:rPr>
          <w:rFonts w:hint="eastAsia"/>
          <w:b/>
          <w:color w:val="FF0000"/>
          <w:spacing w:val="-1"/>
          <w:sz w:val="28"/>
        </w:rPr>
        <w:t>、</w:t>
      </w:r>
    </w:p>
    <w:p w14:paraId="3B1BD06F" w14:textId="5D82F95D" w:rsidR="00DE24F9" w:rsidRPr="006D7688" w:rsidRDefault="00DE24F9" w:rsidP="006D7688">
      <w:pPr>
        <w:pStyle w:val="af1"/>
        <w:adjustRightInd w:val="0"/>
        <w:snapToGrid w:val="0"/>
        <w:spacing w:line="280" w:lineRule="atLeast"/>
        <w:ind w:leftChars="200" w:left="480" w:firstLineChars="300" w:firstLine="837"/>
        <w:rPr>
          <w:spacing w:val="-1"/>
          <w:sz w:val="22"/>
        </w:rPr>
      </w:pPr>
      <w:r w:rsidRPr="006D7688">
        <w:rPr>
          <w:b/>
          <w:color w:val="FF0000"/>
          <w:spacing w:val="-1"/>
          <w:sz w:val="28"/>
        </w:rPr>
        <w:t>スタートアップ</w:t>
      </w:r>
      <w:r w:rsidRPr="006D7688">
        <w:rPr>
          <w:rFonts w:hint="eastAsia"/>
          <w:b/>
          <w:color w:val="FF0000"/>
          <w:spacing w:val="-1"/>
          <w:sz w:val="28"/>
        </w:rPr>
        <w:t>プロジェクト</w:t>
      </w:r>
      <w:r w:rsidR="009553E3" w:rsidRPr="006D7688">
        <w:rPr>
          <w:rFonts w:hint="eastAsia"/>
          <w:b/>
          <w:color w:val="FF0000"/>
          <w:spacing w:val="-1"/>
          <w:sz w:val="28"/>
        </w:rPr>
        <w:t>に踏み出そう、</w:t>
      </w:r>
      <w:r w:rsidRPr="006D7688">
        <w:rPr>
          <w:rFonts w:hint="eastAsia"/>
          <w:b/>
          <w:color w:val="FF0000"/>
          <w:spacing w:val="-1"/>
          <w:sz w:val="28"/>
        </w:rPr>
        <w:t>チャレンジ</w:t>
      </w:r>
      <w:r w:rsidR="009553E3" w:rsidRPr="006D7688">
        <w:rPr>
          <w:rFonts w:hint="eastAsia"/>
          <w:b/>
          <w:color w:val="FF0000"/>
          <w:spacing w:val="-1"/>
          <w:sz w:val="28"/>
        </w:rPr>
        <w:t>しよう</w:t>
      </w:r>
      <w:r w:rsidR="006D7688" w:rsidRPr="006D7688">
        <w:rPr>
          <w:rFonts w:hint="eastAsia"/>
          <w:b/>
          <w:color w:val="FF0000"/>
          <w:spacing w:val="-1"/>
          <w:sz w:val="28"/>
        </w:rPr>
        <w:t>」</w:t>
      </w:r>
    </w:p>
    <w:p w14:paraId="519F6659" w14:textId="77777777" w:rsidR="00DE24F9" w:rsidRDefault="00DE24F9" w:rsidP="00CE7A65">
      <w:pPr>
        <w:pStyle w:val="af1"/>
        <w:adjustRightInd w:val="0"/>
        <w:snapToGrid w:val="0"/>
        <w:spacing w:line="280" w:lineRule="atLeast"/>
        <w:ind w:left="0"/>
        <w:rPr>
          <w:spacing w:val="-1"/>
        </w:rPr>
      </w:pPr>
    </w:p>
    <w:p w14:paraId="6B263507" w14:textId="77777777" w:rsidR="00DE24F9" w:rsidRDefault="00DE24F9" w:rsidP="00CE7A65">
      <w:pPr>
        <w:pStyle w:val="af1"/>
        <w:adjustRightInd w:val="0"/>
        <w:snapToGrid w:val="0"/>
        <w:spacing w:line="280" w:lineRule="atLeast"/>
        <w:ind w:left="0"/>
        <w:rPr>
          <w:rFonts w:ascii="ＭＳ Ｐ明朝" w:eastAsia="ＭＳ Ｐ明朝" w:hAnsi="ＭＳ Ｐ明朝"/>
        </w:rPr>
      </w:pPr>
    </w:p>
    <w:p w14:paraId="2F4900EC" w14:textId="56C56910" w:rsidR="00DE24F9" w:rsidRPr="00DE24F9" w:rsidRDefault="00DE24F9" w:rsidP="00CE7A65">
      <w:pPr>
        <w:pStyle w:val="af1"/>
        <w:adjustRightInd w:val="0"/>
        <w:snapToGrid w:val="0"/>
        <w:spacing w:line="280" w:lineRule="atLeast"/>
        <w:ind w:left="0"/>
        <w:rPr>
          <w:rFonts w:ascii="ＭＳ Ｐ明朝" w:eastAsia="ＭＳ Ｐ明朝" w:hAnsi="ＭＳ Ｐ明朝"/>
          <w:b/>
          <w:sz w:val="24"/>
        </w:rPr>
      </w:pPr>
      <w:r w:rsidRPr="00DE24F9">
        <w:rPr>
          <w:rFonts w:ascii="ＭＳ Ｐ明朝" w:eastAsia="ＭＳ Ｐ明朝" w:hAnsi="ＭＳ Ｐ明朝" w:hint="eastAsia"/>
          <w:b/>
          <w:sz w:val="24"/>
        </w:rPr>
        <w:t>3.募集活動</w:t>
      </w:r>
    </w:p>
    <w:p w14:paraId="3897AE36" w14:textId="77777777" w:rsidR="00DE24F9" w:rsidRPr="00DE24F9" w:rsidRDefault="00DE24F9" w:rsidP="00CE7A65">
      <w:pPr>
        <w:pStyle w:val="af1"/>
        <w:adjustRightInd w:val="0"/>
        <w:snapToGrid w:val="0"/>
        <w:spacing w:line="280" w:lineRule="atLeast"/>
        <w:ind w:left="0" w:firstLineChars="100" w:firstLine="210"/>
      </w:pPr>
    </w:p>
    <w:p w14:paraId="222B568E" w14:textId="52AAB88C" w:rsidR="00CE7A65" w:rsidRDefault="006D7688" w:rsidP="00CE7A65">
      <w:pPr>
        <w:pStyle w:val="af1"/>
        <w:adjustRightInd w:val="0"/>
        <w:snapToGrid w:val="0"/>
        <w:spacing w:line="280" w:lineRule="atLeast"/>
        <w:ind w:left="0" w:firstLineChars="100" w:firstLine="210"/>
      </w:pPr>
      <w:r>
        <w:rPr>
          <w:rFonts w:hint="eastAsia"/>
        </w:rPr>
        <w:t>募集</w:t>
      </w:r>
      <w:r w:rsidR="00CE7A65">
        <w:rPr>
          <w:rFonts w:hint="eastAsia"/>
        </w:rPr>
        <w:t>活動は、NPOによる活動、地域活動、学生による活動、CSR活動、コミュニティビジネスやソーシャルビジネス、ボランティア活動など、社会貢献に役立つものであれば、ジャンルは問いません。</w:t>
      </w:r>
    </w:p>
    <w:p w14:paraId="7A76B2EA" w14:textId="3E4982E0" w:rsidR="006D7688" w:rsidRDefault="006D7688" w:rsidP="00CE7A65">
      <w:pPr>
        <w:pStyle w:val="af1"/>
        <w:adjustRightInd w:val="0"/>
        <w:snapToGrid w:val="0"/>
        <w:spacing w:line="280" w:lineRule="atLeast"/>
        <w:ind w:left="0" w:firstLineChars="100" w:firstLine="210"/>
      </w:pPr>
      <w:r>
        <w:rPr>
          <w:rFonts w:hint="eastAsia"/>
        </w:rPr>
        <w:t>実現性が不確定でも構いません。結果的にうまくいくかも問いません。</w:t>
      </w:r>
    </w:p>
    <w:p w14:paraId="252E8F43" w14:textId="23F58196" w:rsidR="006D7688" w:rsidRDefault="006D7688" w:rsidP="00CE7A65">
      <w:pPr>
        <w:pStyle w:val="af1"/>
        <w:adjustRightInd w:val="0"/>
        <w:snapToGrid w:val="0"/>
        <w:spacing w:line="280" w:lineRule="atLeast"/>
        <w:ind w:left="0" w:firstLineChars="100" w:firstLine="210"/>
      </w:pPr>
      <w:r>
        <w:rPr>
          <w:rFonts w:hint="eastAsia"/>
        </w:rPr>
        <w:t>未来がどうなるか不確実な現代では、多くの意欲ある活動を産み出し、手ごたえのある手法や知見を積み上げることこそ、よりよい社会を創りだすためには必要なことであると、考えます。</w:t>
      </w:r>
    </w:p>
    <w:p w14:paraId="1C791277" w14:textId="1AE221AE" w:rsidR="006D7688" w:rsidRDefault="006D7688" w:rsidP="00CE7A65">
      <w:pPr>
        <w:pStyle w:val="af1"/>
        <w:adjustRightInd w:val="0"/>
        <w:snapToGrid w:val="0"/>
        <w:spacing w:line="280" w:lineRule="atLeast"/>
        <w:ind w:left="0" w:firstLineChars="100" w:firstLine="210"/>
      </w:pPr>
      <w:r>
        <w:rPr>
          <w:rFonts w:hint="eastAsia"/>
        </w:rPr>
        <w:t>だからこそ、「スタートアップ」なのです。</w:t>
      </w:r>
    </w:p>
    <w:p w14:paraId="7032D1B2" w14:textId="7E84EA69" w:rsidR="006D7688" w:rsidRDefault="006D7688" w:rsidP="00CE7A65">
      <w:pPr>
        <w:pStyle w:val="af1"/>
        <w:adjustRightInd w:val="0"/>
        <w:snapToGrid w:val="0"/>
        <w:spacing w:line="280" w:lineRule="atLeast"/>
        <w:ind w:left="0" w:firstLineChars="100" w:firstLine="210"/>
      </w:pPr>
      <w:r>
        <w:rPr>
          <w:rFonts w:hint="eastAsia"/>
        </w:rPr>
        <w:t>どんどんチャレンジしましょう。そして、他の活動も併せて、このＮＰＯまつりで得られた成功、失敗体験を共有し、未来の糧にしていきましょう。</w:t>
      </w:r>
    </w:p>
    <w:p w14:paraId="4C21B6C7" w14:textId="77777777" w:rsidR="006D7688" w:rsidRPr="006D7688" w:rsidRDefault="006D7688" w:rsidP="00CE7A65">
      <w:pPr>
        <w:pStyle w:val="af1"/>
        <w:adjustRightInd w:val="0"/>
        <w:snapToGrid w:val="0"/>
        <w:spacing w:line="280" w:lineRule="atLeast"/>
        <w:ind w:left="0" w:firstLineChars="100" w:firstLine="210"/>
      </w:pPr>
    </w:p>
    <w:p w14:paraId="2E032B47" w14:textId="77777777" w:rsidR="00DE24F9" w:rsidRDefault="00DE24F9" w:rsidP="00CE7A65">
      <w:pPr>
        <w:pStyle w:val="af1"/>
        <w:adjustRightInd w:val="0"/>
        <w:snapToGrid w:val="0"/>
        <w:spacing w:line="280" w:lineRule="atLeast"/>
        <w:ind w:left="0" w:firstLineChars="100" w:firstLine="210"/>
      </w:pPr>
    </w:p>
    <w:p w14:paraId="6962A470" w14:textId="26963582" w:rsidR="00DE24F9" w:rsidRPr="006D7688" w:rsidRDefault="00DE24F9" w:rsidP="00DE24F9">
      <w:pPr>
        <w:pStyle w:val="af1"/>
        <w:adjustRightInd w:val="0"/>
        <w:snapToGrid w:val="0"/>
        <w:spacing w:line="280" w:lineRule="atLeast"/>
        <w:ind w:left="0"/>
        <w:rPr>
          <w:rFonts w:ascii="ＭＳ Ｐ明朝" w:eastAsia="ＭＳ Ｐ明朝" w:hAnsi="ＭＳ Ｐ明朝"/>
          <w:b/>
          <w:sz w:val="24"/>
        </w:rPr>
      </w:pPr>
      <w:r w:rsidRPr="006D7688">
        <w:rPr>
          <w:rFonts w:ascii="ＭＳ Ｐ明朝" w:eastAsia="ＭＳ Ｐ明朝" w:hAnsi="ＭＳ Ｐ明朝" w:hint="eastAsia"/>
          <w:b/>
          <w:sz w:val="24"/>
        </w:rPr>
        <w:t>4.進行イメージ</w:t>
      </w:r>
    </w:p>
    <w:p w14:paraId="4AA01E94" w14:textId="77777777" w:rsidR="00DE24F9" w:rsidRDefault="00DE24F9" w:rsidP="00CE7A65">
      <w:pPr>
        <w:pStyle w:val="af1"/>
        <w:adjustRightInd w:val="0"/>
        <w:snapToGrid w:val="0"/>
        <w:spacing w:line="280" w:lineRule="atLeast"/>
        <w:ind w:left="0" w:firstLineChars="100" w:firstLine="210"/>
      </w:pPr>
    </w:p>
    <w:p w14:paraId="73A44187" w14:textId="77777777" w:rsidR="00CE7A65" w:rsidRPr="00724BB0" w:rsidRDefault="00CE7A65" w:rsidP="00CE7A65">
      <w:pPr>
        <w:pStyle w:val="af1"/>
        <w:adjustRightInd w:val="0"/>
        <w:snapToGrid w:val="0"/>
        <w:spacing w:line="280" w:lineRule="atLeast"/>
        <w:ind w:left="0" w:firstLineChars="100" w:firstLine="210"/>
      </w:pPr>
      <w:r>
        <w:rPr>
          <w:rFonts w:hint="eastAsia"/>
        </w:rPr>
        <w:t>プログラムは次のように進みます。</w:t>
      </w:r>
    </w:p>
    <w:p w14:paraId="7F72BDDE" w14:textId="77777777" w:rsidR="00CE7A65" w:rsidRDefault="00CE7A65" w:rsidP="00CE7A65">
      <w:pPr>
        <w:pStyle w:val="af1"/>
        <w:adjustRightInd w:val="0"/>
        <w:snapToGrid w:val="0"/>
        <w:spacing w:line="280" w:lineRule="atLeast"/>
        <w:ind w:left="0" w:firstLineChars="100" w:firstLine="208"/>
        <w:rPr>
          <w:color w:val="000000" w:themeColor="text1"/>
          <w:spacing w:val="-1"/>
        </w:rPr>
      </w:pPr>
      <w:r w:rsidRPr="007F149D">
        <w:rPr>
          <w:color w:val="000000" w:themeColor="text1"/>
          <w:spacing w:val="-1"/>
        </w:rPr>
        <w:t>①</w:t>
      </w:r>
      <w:r>
        <w:rPr>
          <w:rFonts w:hint="eastAsia"/>
          <w:color w:val="000000" w:themeColor="text1"/>
          <w:spacing w:val="-1"/>
        </w:rPr>
        <w:t>参加</w:t>
      </w:r>
      <w:r w:rsidRPr="007F149D">
        <w:rPr>
          <w:color w:val="000000" w:themeColor="text1"/>
          <w:spacing w:val="-1"/>
        </w:rPr>
        <w:t>団体によるスタートアッププロジェクトの</w:t>
      </w:r>
      <w:r w:rsidRPr="007F149D">
        <w:rPr>
          <w:rFonts w:hint="eastAsia"/>
          <w:color w:val="000000" w:themeColor="text1"/>
          <w:spacing w:val="-1"/>
        </w:rPr>
        <w:t>企画</w:t>
      </w:r>
      <w:r w:rsidRPr="007F149D">
        <w:rPr>
          <w:color w:val="000000" w:themeColor="text1"/>
          <w:spacing w:val="-1"/>
        </w:rPr>
        <w:t>立案</w:t>
      </w:r>
    </w:p>
    <w:p w14:paraId="6FEAE827" w14:textId="77777777" w:rsidR="00CE7A65" w:rsidRDefault="00CE7A65" w:rsidP="00CE7A65">
      <w:pPr>
        <w:pStyle w:val="af1"/>
        <w:adjustRightInd w:val="0"/>
        <w:snapToGrid w:val="0"/>
        <w:spacing w:line="280" w:lineRule="atLeast"/>
        <w:ind w:left="0" w:firstLineChars="200" w:firstLine="416"/>
        <w:rPr>
          <w:color w:val="000000" w:themeColor="text1"/>
          <w:spacing w:val="-1"/>
        </w:rPr>
      </w:pPr>
      <w:r>
        <w:rPr>
          <w:rFonts w:hint="eastAsia"/>
          <w:color w:val="000000" w:themeColor="text1"/>
          <w:spacing w:val="-1"/>
        </w:rPr>
        <w:lastRenderedPageBreak/>
        <w:t>・参加する活動について目的、目標、手法など事業計画を作成して頂きます。</w:t>
      </w:r>
    </w:p>
    <w:p w14:paraId="21D91FC6" w14:textId="77777777" w:rsidR="00CE7A65" w:rsidRDefault="00CE7A65" w:rsidP="00CE7A65">
      <w:pPr>
        <w:pStyle w:val="af1"/>
        <w:adjustRightInd w:val="0"/>
        <w:snapToGrid w:val="0"/>
        <w:spacing w:line="280" w:lineRule="atLeast"/>
        <w:ind w:left="0" w:firstLineChars="300" w:firstLine="624"/>
        <w:rPr>
          <w:color w:val="000000" w:themeColor="text1"/>
          <w:spacing w:val="-1"/>
        </w:rPr>
      </w:pPr>
      <w:r>
        <w:rPr>
          <w:rFonts w:hint="eastAsia"/>
          <w:color w:val="000000" w:themeColor="text1"/>
          <w:spacing w:val="-1"/>
        </w:rPr>
        <w:t>応募時にすべてが決まっている必要はありません。</w:t>
      </w:r>
    </w:p>
    <w:p w14:paraId="21A4AF4C" w14:textId="66CDF826" w:rsidR="00CE7A65" w:rsidRPr="007F149D" w:rsidRDefault="00380F19" w:rsidP="00380F19">
      <w:pPr>
        <w:pStyle w:val="af1"/>
        <w:adjustRightInd w:val="0"/>
        <w:snapToGrid w:val="0"/>
        <w:spacing w:line="280" w:lineRule="atLeast"/>
        <w:ind w:left="0" w:firstLineChars="200" w:firstLine="416"/>
        <w:rPr>
          <w:color w:val="000000" w:themeColor="text1"/>
        </w:rPr>
      </w:pPr>
      <w:r>
        <w:rPr>
          <w:rFonts w:hint="eastAsia"/>
          <w:color w:val="000000" w:themeColor="text1"/>
          <w:spacing w:val="-1"/>
        </w:rPr>
        <w:t>・</w:t>
      </w:r>
      <w:r w:rsidR="00CE7A65">
        <w:rPr>
          <w:rFonts w:hint="eastAsia"/>
          <w:color w:val="000000" w:themeColor="text1"/>
          <w:spacing w:val="-1"/>
        </w:rPr>
        <w:t>必要に応じて下記②の協働サポーターへの相談などを利用しながら計画を固めていただいても構いません。</w:t>
      </w:r>
    </w:p>
    <w:p w14:paraId="06B5ACB7" w14:textId="77777777" w:rsidR="00380F19" w:rsidRDefault="00380F19" w:rsidP="00CE7A65">
      <w:pPr>
        <w:pStyle w:val="af1"/>
        <w:adjustRightInd w:val="0"/>
        <w:snapToGrid w:val="0"/>
        <w:spacing w:line="280" w:lineRule="atLeast"/>
        <w:ind w:left="0" w:firstLineChars="100" w:firstLine="210"/>
        <w:rPr>
          <w:color w:val="000000" w:themeColor="text1"/>
        </w:rPr>
      </w:pPr>
    </w:p>
    <w:p w14:paraId="45E5AB36" w14:textId="77777777" w:rsidR="00CE7A65" w:rsidRDefault="00CE7A65" w:rsidP="00CE7A65">
      <w:pPr>
        <w:pStyle w:val="af1"/>
        <w:adjustRightInd w:val="0"/>
        <w:snapToGrid w:val="0"/>
        <w:spacing w:line="280" w:lineRule="atLeast"/>
        <w:ind w:left="0" w:firstLineChars="100" w:firstLine="210"/>
        <w:rPr>
          <w:color w:val="000000" w:themeColor="text1"/>
        </w:rPr>
      </w:pPr>
      <w:r w:rsidRPr="00616127">
        <w:rPr>
          <w:rFonts w:hint="eastAsia"/>
          <w:color w:val="000000" w:themeColor="text1"/>
        </w:rPr>
        <w:t>②</w:t>
      </w:r>
      <w:r w:rsidRPr="00616127">
        <w:rPr>
          <w:color w:val="000000" w:themeColor="text1"/>
        </w:rPr>
        <w:t>スタートアッププロジェクト</w:t>
      </w:r>
      <w:r w:rsidRPr="00616127">
        <w:rPr>
          <w:rFonts w:hint="eastAsia"/>
          <w:color w:val="000000" w:themeColor="text1"/>
        </w:rPr>
        <w:t>企画</w:t>
      </w:r>
      <w:r w:rsidRPr="00616127">
        <w:rPr>
          <w:color w:val="000000" w:themeColor="text1"/>
        </w:rPr>
        <w:t>実施に向けた</w:t>
      </w:r>
      <w:r w:rsidRPr="00616127">
        <w:rPr>
          <w:rFonts w:hint="eastAsia"/>
          <w:color w:val="000000" w:themeColor="text1"/>
        </w:rPr>
        <w:t>協働サポーターとの</w:t>
      </w:r>
      <w:r w:rsidRPr="00616127">
        <w:rPr>
          <w:color w:val="000000" w:themeColor="text1"/>
        </w:rPr>
        <w:t>相談</w:t>
      </w:r>
      <w:r w:rsidRPr="00616127">
        <w:rPr>
          <w:rFonts w:hint="eastAsia"/>
          <w:color w:val="000000" w:themeColor="text1"/>
        </w:rPr>
        <w:t>・</w:t>
      </w:r>
      <w:r w:rsidRPr="00616127">
        <w:rPr>
          <w:color w:val="000000" w:themeColor="text1"/>
        </w:rPr>
        <w:t>支援</w:t>
      </w:r>
      <w:r w:rsidRPr="00616127">
        <w:rPr>
          <w:rFonts w:hint="eastAsia"/>
          <w:color w:val="000000" w:themeColor="text1"/>
        </w:rPr>
        <w:t>会の実施</w:t>
      </w:r>
    </w:p>
    <w:p w14:paraId="16E5FDBA" w14:textId="77777777" w:rsidR="00CE7A65" w:rsidRPr="00616127" w:rsidRDefault="00CE7A65" w:rsidP="00CE7A65">
      <w:pPr>
        <w:pStyle w:val="af1"/>
        <w:adjustRightInd w:val="0"/>
        <w:snapToGrid w:val="0"/>
        <w:spacing w:line="280" w:lineRule="atLeast"/>
        <w:ind w:leftChars="200" w:left="688" w:hangingChars="100" w:hanging="208"/>
        <w:rPr>
          <w:color w:val="000000" w:themeColor="text1"/>
        </w:rPr>
      </w:pPr>
      <w:r>
        <w:rPr>
          <w:rFonts w:hint="eastAsia"/>
          <w:color w:val="000000" w:themeColor="text1"/>
          <w:spacing w:val="-1"/>
        </w:rPr>
        <w:t>・</w:t>
      </w:r>
      <w:r w:rsidRPr="00616127">
        <w:rPr>
          <w:rFonts w:hint="eastAsia"/>
          <w:color w:val="000000" w:themeColor="text1"/>
          <w:spacing w:val="-1"/>
        </w:rPr>
        <w:t>協働サポーターに向けて</w:t>
      </w:r>
      <w:r w:rsidRPr="00616127">
        <w:rPr>
          <w:color w:val="000000" w:themeColor="text1"/>
          <w:spacing w:val="-1"/>
        </w:rPr>
        <w:t>各活動</w:t>
      </w:r>
      <w:r w:rsidRPr="00616127">
        <w:rPr>
          <w:rFonts w:hint="eastAsia"/>
          <w:color w:val="000000" w:themeColor="text1"/>
          <w:spacing w:val="-1"/>
        </w:rPr>
        <w:t>企画</w:t>
      </w:r>
      <w:r w:rsidRPr="00616127">
        <w:rPr>
          <w:color w:val="000000" w:themeColor="text1"/>
          <w:spacing w:val="-1"/>
        </w:rPr>
        <w:t>主旨</w:t>
      </w:r>
      <w:r>
        <w:rPr>
          <w:rFonts w:hint="eastAsia"/>
          <w:color w:val="000000" w:themeColor="text1"/>
          <w:spacing w:val="-1"/>
        </w:rPr>
        <w:t>等</w:t>
      </w:r>
      <w:r w:rsidRPr="00616127">
        <w:rPr>
          <w:rFonts w:hint="eastAsia"/>
          <w:color w:val="000000" w:themeColor="text1"/>
          <w:spacing w:val="-1"/>
        </w:rPr>
        <w:t>をご説明頂き、</w:t>
      </w:r>
      <w:r w:rsidRPr="00616127">
        <w:rPr>
          <w:color w:val="000000" w:themeColor="text1"/>
          <w:spacing w:val="-1"/>
        </w:rPr>
        <w:t>必要に</w:t>
      </w:r>
      <w:r w:rsidRPr="00616127">
        <w:rPr>
          <w:color w:val="000000" w:themeColor="text1"/>
        </w:rPr>
        <w:t>応じて個別に</w:t>
      </w:r>
      <w:r w:rsidRPr="00616127">
        <w:rPr>
          <w:rFonts w:hint="eastAsia"/>
          <w:color w:val="000000" w:themeColor="text1"/>
        </w:rPr>
        <w:t>協働サポーター</w:t>
      </w:r>
      <w:r w:rsidRPr="00616127">
        <w:rPr>
          <w:color w:val="000000" w:themeColor="text1"/>
        </w:rPr>
        <w:t>に面談をお申込みいただきます</w:t>
      </w:r>
      <w:r>
        <w:rPr>
          <w:rFonts w:hint="eastAsia"/>
          <w:color w:val="000000" w:themeColor="text1"/>
        </w:rPr>
        <w:t>。</w:t>
      </w:r>
    </w:p>
    <w:p w14:paraId="27EB19FD" w14:textId="77777777" w:rsidR="00380F19" w:rsidRDefault="00CE7A65" w:rsidP="00380F19">
      <w:pPr>
        <w:pStyle w:val="af1"/>
        <w:adjustRightInd w:val="0"/>
        <w:snapToGrid w:val="0"/>
        <w:spacing w:line="280" w:lineRule="atLeast"/>
        <w:ind w:left="0" w:firstLineChars="200" w:firstLine="416"/>
        <w:jc w:val="both"/>
        <w:rPr>
          <w:color w:val="000000" w:themeColor="text1"/>
          <w:spacing w:val="-1"/>
        </w:rPr>
      </w:pPr>
      <w:r>
        <w:rPr>
          <w:rFonts w:hint="eastAsia"/>
          <w:color w:val="000000" w:themeColor="text1"/>
          <w:spacing w:val="-1"/>
        </w:rPr>
        <w:t>・</w:t>
      </w:r>
      <w:r w:rsidRPr="007F149D">
        <w:rPr>
          <w:rFonts w:hint="eastAsia"/>
          <w:color w:val="000000" w:themeColor="text1"/>
          <w:spacing w:val="-1"/>
        </w:rPr>
        <w:t>協働サポーター：</w:t>
      </w:r>
      <w:r w:rsidRPr="007F149D">
        <w:rPr>
          <w:color w:val="000000" w:themeColor="text1"/>
          <w:spacing w:val="-1"/>
        </w:rPr>
        <w:t>プロボノ、クラウドファンディング</w:t>
      </w:r>
      <w:r>
        <w:rPr>
          <w:rFonts w:hint="eastAsia"/>
          <w:color w:val="000000" w:themeColor="text1"/>
          <w:spacing w:val="-1"/>
        </w:rPr>
        <w:t>運営</w:t>
      </w:r>
      <w:r w:rsidRPr="007F149D">
        <w:rPr>
          <w:color w:val="000000" w:themeColor="text1"/>
          <w:spacing w:val="-1"/>
        </w:rPr>
        <w:t>会社、ＣＳＲ企業、行政書士会、ソーシャル</w:t>
      </w:r>
    </w:p>
    <w:p w14:paraId="10438A83" w14:textId="0150D216" w:rsidR="00CE7A65" w:rsidRPr="007F149D" w:rsidRDefault="00CE7A65" w:rsidP="00380F19">
      <w:pPr>
        <w:pStyle w:val="af1"/>
        <w:adjustRightInd w:val="0"/>
        <w:snapToGrid w:val="0"/>
        <w:spacing w:line="280" w:lineRule="atLeast"/>
        <w:ind w:left="0" w:firstLineChars="1100" w:firstLine="2288"/>
        <w:jc w:val="both"/>
        <w:rPr>
          <w:color w:val="000000" w:themeColor="text1"/>
          <w:spacing w:val="-1"/>
        </w:rPr>
      </w:pPr>
      <w:r w:rsidRPr="007F149D">
        <w:rPr>
          <w:color w:val="000000" w:themeColor="text1"/>
          <w:spacing w:val="-1"/>
        </w:rPr>
        <w:t>ビジネス応援金融機関など</w:t>
      </w:r>
      <w:r>
        <w:rPr>
          <w:rFonts w:hint="eastAsia"/>
          <w:color w:val="000000" w:themeColor="text1"/>
          <w:spacing w:val="-1"/>
        </w:rPr>
        <w:t>で構成</w:t>
      </w:r>
    </w:p>
    <w:p w14:paraId="02AF92F8" w14:textId="77777777" w:rsidR="00380F19" w:rsidRDefault="00380F19" w:rsidP="00CE7A65">
      <w:pPr>
        <w:pStyle w:val="af1"/>
        <w:adjustRightInd w:val="0"/>
        <w:snapToGrid w:val="0"/>
        <w:spacing w:line="280" w:lineRule="atLeast"/>
        <w:ind w:left="0" w:firstLineChars="100" w:firstLine="210"/>
        <w:rPr>
          <w:color w:val="000000" w:themeColor="text1"/>
        </w:rPr>
      </w:pPr>
    </w:p>
    <w:p w14:paraId="0A257113" w14:textId="77777777" w:rsidR="00CE7A65" w:rsidRDefault="00CE7A65" w:rsidP="00CE7A65">
      <w:pPr>
        <w:pStyle w:val="af1"/>
        <w:adjustRightInd w:val="0"/>
        <w:snapToGrid w:val="0"/>
        <w:spacing w:line="280" w:lineRule="atLeast"/>
        <w:ind w:left="0" w:firstLineChars="100" w:firstLine="210"/>
        <w:rPr>
          <w:color w:val="000000" w:themeColor="text1"/>
        </w:rPr>
      </w:pPr>
      <w:r w:rsidRPr="007F149D">
        <w:rPr>
          <w:rFonts w:hint="eastAsia"/>
          <w:color w:val="000000" w:themeColor="text1"/>
        </w:rPr>
        <w:t>③中間報告会</w:t>
      </w:r>
    </w:p>
    <w:p w14:paraId="596FA331" w14:textId="77777777" w:rsidR="00CE7A65" w:rsidRDefault="00CE7A65" w:rsidP="00380F19">
      <w:pPr>
        <w:pStyle w:val="af1"/>
        <w:adjustRightInd w:val="0"/>
        <w:snapToGrid w:val="0"/>
        <w:spacing w:line="280" w:lineRule="atLeast"/>
        <w:ind w:left="0" w:firstLineChars="200" w:firstLine="416"/>
        <w:rPr>
          <w:color w:val="000000" w:themeColor="text1"/>
          <w:spacing w:val="-1"/>
        </w:rPr>
      </w:pPr>
      <w:r>
        <w:rPr>
          <w:rFonts w:hint="eastAsia"/>
          <w:color w:val="000000" w:themeColor="text1"/>
          <w:spacing w:val="-1"/>
        </w:rPr>
        <w:t>・</w:t>
      </w:r>
      <w:r w:rsidRPr="007F149D">
        <w:rPr>
          <w:color w:val="000000" w:themeColor="text1"/>
          <w:spacing w:val="-1"/>
        </w:rPr>
        <w:t>スタートアッププロジェクト</w:t>
      </w:r>
      <w:r>
        <w:rPr>
          <w:rFonts w:hint="eastAsia"/>
          <w:color w:val="000000" w:themeColor="text1"/>
          <w:spacing w:val="-1"/>
        </w:rPr>
        <w:t>の進捗状況を確認し、必要な手立てを講じていきます。</w:t>
      </w:r>
    </w:p>
    <w:p w14:paraId="4F13CD48" w14:textId="77777777" w:rsidR="00380F19" w:rsidRDefault="00CE7A65" w:rsidP="00380F19">
      <w:pPr>
        <w:pStyle w:val="af1"/>
        <w:adjustRightInd w:val="0"/>
        <w:snapToGrid w:val="0"/>
        <w:spacing w:line="280" w:lineRule="atLeast"/>
        <w:ind w:left="2" w:firstLineChars="204" w:firstLine="424"/>
        <w:rPr>
          <w:color w:val="000000" w:themeColor="text1"/>
          <w:spacing w:val="-1"/>
        </w:rPr>
      </w:pPr>
      <w:r>
        <w:rPr>
          <w:rFonts w:hint="eastAsia"/>
          <w:color w:val="000000" w:themeColor="text1"/>
          <w:spacing w:val="-1"/>
        </w:rPr>
        <w:t>・</w:t>
      </w:r>
      <w:r w:rsidR="00380F19">
        <w:rPr>
          <w:rFonts w:hint="eastAsia"/>
          <w:color w:val="000000" w:themeColor="text1"/>
          <w:spacing w:val="-1"/>
        </w:rPr>
        <w:t>このイベント期間内で</w:t>
      </w:r>
      <w:r>
        <w:rPr>
          <w:rFonts w:hint="eastAsia"/>
          <w:color w:val="000000" w:themeColor="text1"/>
          <w:spacing w:val="-1"/>
        </w:rPr>
        <w:t>、試行的にイベントを開催する、クラウドファンディングにチャレンジするなど、</w:t>
      </w:r>
    </w:p>
    <w:p w14:paraId="2AD47EF8" w14:textId="45B73532" w:rsidR="00CE7A65" w:rsidRDefault="00CE7A65" w:rsidP="00380F19">
      <w:pPr>
        <w:pStyle w:val="af1"/>
        <w:adjustRightInd w:val="0"/>
        <w:snapToGrid w:val="0"/>
        <w:spacing w:line="280" w:lineRule="atLeast"/>
        <w:ind w:leftChars="300" w:left="720" w:firstLineChars="4" w:firstLine="8"/>
        <w:rPr>
          <w:color w:val="000000" w:themeColor="text1"/>
          <w:spacing w:val="-1"/>
        </w:rPr>
      </w:pPr>
      <w:r>
        <w:rPr>
          <w:rFonts w:hint="eastAsia"/>
          <w:color w:val="000000" w:themeColor="text1"/>
          <w:spacing w:val="-1"/>
        </w:rPr>
        <w:t>活動に取り組んでいただき、その様子をメイキング映像で配信する、随時、協働サポーターを交えて見直すなど有効に充てていただきます。</w:t>
      </w:r>
    </w:p>
    <w:p w14:paraId="3CF1CA8C" w14:textId="77777777" w:rsidR="00380F19" w:rsidRDefault="00380F19" w:rsidP="00CE7A65">
      <w:pPr>
        <w:pStyle w:val="af1"/>
        <w:adjustRightInd w:val="0"/>
        <w:snapToGrid w:val="0"/>
        <w:spacing w:line="280" w:lineRule="atLeast"/>
        <w:ind w:left="0" w:firstLineChars="100" w:firstLine="208"/>
        <w:rPr>
          <w:color w:val="000000" w:themeColor="text1"/>
          <w:spacing w:val="-1"/>
        </w:rPr>
      </w:pPr>
    </w:p>
    <w:p w14:paraId="3517C6B6" w14:textId="77777777" w:rsidR="00CE7A65" w:rsidRDefault="00CE7A65" w:rsidP="00CE7A65">
      <w:pPr>
        <w:pStyle w:val="af1"/>
        <w:adjustRightInd w:val="0"/>
        <w:snapToGrid w:val="0"/>
        <w:spacing w:line="280" w:lineRule="atLeast"/>
        <w:ind w:left="0" w:firstLineChars="100" w:firstLine="208"/>
        <w:rPr>
          <w:color w:val="000000" w:themeColor="text1"/>
          <w:spacing w:val="-1"/>
        </w:rPr>
      </w:pPr>
      <w:r>
        <w:rPr>
          <w:rFonts w:hint="eastAsia"/>
          <w:color w:val="000000" w:themeColor="text1"/>
          <w:spacing w:val="-1"/>
        </w:rPr>
        <w:t>④最終とりまとめ</w:t>
      </w:r>
    </w:p>
    <w:p w14:paraId="6C2F0D0E" w14:textId="77777777" w:rsidR="00CE7A65" w:rsidRDefault="00CE7A65" w:rsidP="00CE7A65">
      <w:pPr>
        <w:pStyle w:val="af1"/>
        <w:adjustRightInd w:val="0"/>
        <w:snapToGrid w:val="0"/>
        <w:spacing w:line="280" w:lineRule="atLeast"/>
        <w:ind w:left="0" w:firstLineChars="200" w:firstLine="416"/>
        <w:rPr>
          <w:color w:val="000000" w:themeColor="text1"/>
          <w:spacing w:val="-1"/>
        </w:rPr>
      </w:pPr>
      <w:r>
        <w:rPr>
          <w:rFonts w:hint="eastAsia"/>
          <w:color w:val="000000" w:themeColor="text1"/>
          <w:spacing w:val="-1"/>
        </w:rPr>
        <w:t>・活動内容を取りまとめてPR用コンテンツを作成していただきます。</w:t>
      </w:r>
    </w:p>
    <w:p w14:paraId="14983AEF" w14:textId="77777777" w:rsidR="00380F19" w:rsidRDefault="00380F19" w:rsidP="00CE7A65">
      <w:pPr>
        <w:pStyle w:val="af1"/>
        <w:adjustRightInd w:val="0"/>
        <w:snapToGrid w:val="0"/>
        <w:spacing w:line="280" w:lineRule="atLeast"/>
        <w:ind w:left="0" w:firstLineChars="100" w:firstLine="210"/>
        <w:rPr>
          <w:color w:val="000000" w:themeColor="text1"/>
        </w:rPr>
      </w:pPr>
    </w:p>
    <w:p w14:paraId="6414C33A" w14:textId="77777777" w:rsidR="00CE7A65" w:rsidRDefault="00CE7A65" w:rsidP="00CE7A65">
      <w:pPr>
        <w:pStyle w:val="af1"/>
        <w:adjustRightInd w:val="0"/>
        <w:snapToGrid w:val="0"/>
        <w:spacing w:line="280" w:lineRule="atLeast"/>
        <w:ind w:left="0" w:firstLineChars="100" w:firstLine="210"/>
        <w:rPr>
          <w:color w:val="000000" w:themeColor="text1"/>
          <w:spacing w:val="-1"/>
        </w:rPr>
      </w:pPr>
      <w:r>
        <w:rPr>
          <w:rFonts w:hint="eastAsia"/>
          <w:color w:val="000000" w:themeColor="text1"/>
        </w:rPr>
        <w:t>⑤</w:t>
      </w:r>
      <w:r w:rsidRPr="007F149D">
        <w:rPr>
          <w:color w:val="000000" w:themeColor="text1"/>
        </w:rPr>
        <w:t>最終発表</w:t>
      </w:r>
    </w:p>
    <w:p w14:paraId="0B926CB4" w14:textId="77777777" w:rsidR="00CE7A65" w:rsidRPr="007A596F" w:rsidRDefault="00CE7A65" w:rsidP="00CE7A65">
      <w:pPr>
        <w:pStyle w:val="af1"/>
        <w:adjustRightInd w:val="0"/>
        <w:snapToGrid w:val="0"/>
        <w:spacing w:line="280" w:lineRule="atLeast"/>
        <w:ind w:left="0" w:firstLineChars="200" w:firstLine="420"/>
        <w:rPr>
          <w:color w:val="000000" w:themeColor="text1"/>
          <w:spacing w:val="-1"/>
        </w:rPr>
      </w:pPr>
      <w:r>
        <w:rPr>
          <w:rFonts w:hint="eastAsia"/>
          <w:color w:val="000000" w:themeColor="text1"/>
        </w:rPr>
        <w:t>・主催者が用意したオンラインの場での発表や</w:t>
      </w:r>
      <w:r w:rsidRPr="007F149D">
        <w:rPr>
          <w:color w:val="000000" w:themeColor="text1"/>
        </w:rPr>
        <w:t>、ＳＮＳ等を活用した成果</w:t>
      </w:r>
      <w:r>
        <w:rPr>
          <w:rFonts w:hint="eastAsia"/>
          <w:color w:val="000000" w:themeColor="text1"/>
        </w:rPr>
        <w:t>をしていただきます。</w:t>
      </w:r>
    </w:p>
    <w:p w14:paraId="0B60E6B2" w14:textId="77777777" w:rsidR="00CE7A65" w:rsidRDefault="00CE7A65" w:rsidP="00CE7A65">
      <w:pPr>
        <w:pStyle w:val="af1"/>
        <w:adjustRightInd w:val="0"/>
        <w:snapToGrid w:val="0"/>
        <w:spacing w:line="280" w:lineRule="atLeast"/>
        <w:ind w:left="0" w:firstLineChars="900" w:firstLine="1890"/>
        <w:rPr>
          <w:color w:val="000000" w:themeColor="text1"/>
        </w:rPr>
      </w:pPr>
      <w:r>
        <w:rPr>
          <w:rFonts w:hint="eastAsia"/>
          <w:color w:val="000000" w:themeColor="text1"/>
        </w:rPr>
        <w:t>（コンテンツは、</w:t>
      </w:r>
      <w:r w:rsidRPr="007F149D">
        <w:rPr>
          <w:color w:val="000000" w:themeColor="text1"/>
        </w:rPr>
        <w:t>活動概要発表</w:t>
      </w:r>
      <w:r w:rsidRPr="007F149D">
        <w:rPr>
          <w:rFonts w:hint="eastAsia"/>
          <w:color w:val="000000" w:themeColor="text1"/>
        </w:rPr>
        <w:t>、</w:t>
      </w:r>
      <w:r w:rsidRPr="007F149D">
        <w:rPr>
          <w:color w:val="000000" w:themeColor="text1"/>
        </w:rPr>
        <w:t>メイキング記録</w:t>
      </w:r>
      <w:r>
        <w:rPr>
          <w:rFonts w:hint="eastAsia"/>
          <w:color w:val="000000" w:themeColor="text1"/>
        </w:rPr>
        <w:t>など）</w:t>
      </w:r>
    </w:p>
    <w:p w14:paraId="0A15D7AA" w14:textId="77777777" w:rsidR="00380F19" w:rsidRDefault="00380F19" w:rsidP="00380F19">
      <w:pPr>
        <w:pStyle w:val="af1"/>
        <w:adjustRightInd w:val="0"/>
        <w:snapToGrid w:val="0"/>
        <w:spacing w:line="280" w:lineRule="atLeast"/>
        <w:ind w:left="0"/>
        <w:rPr>
          <w:color w:val="000000" w:themeColor="text1"/>
        </w:rPr>
      </w:pPr>
    </w:p>
    <w:p w14:paraId="44DE3613" w14:textId="3E906776" w:rsidR="00380F19" w:rsidRDefault="00380F19" w:rsidP="00380F19">
      <w:pPr>
        <w:pStyle w:val="af1"/>
        <w:adjustRightInd w:val="0"/>
        <w:snapToGrid w:val="0"/>
        <w:spacing w:line="280" w:lineRule="atLeast"/>
        <w:ind w:left="0"/>
        <w:rPr>
          <w:color w:val="000000" w:themeColor="text1"/>
        </w:rPr>
      </w:pPr>
      <w:r>
        <w:rPr>
          <w:rFonts w:hint="eastAsia"/>
          <w:color w:val="000000" w:themeColor="text1"/>
        </w:rPr>
        <w:t xml:space="preserve">　⑥表彰式の</w:t>
      </w:r>
      <w:r w:rsidR="00923DF0">
        <w:rPr>
          <w:rFonts w:hint="eastAsia"/>
          <w:color w:val="000000" w:themeColor="text1"/>
        </w:rPr>
        <w:t>開催</w:t>
      </w:r>
    </w:p>
    <w:p w14:paraId="1F7F0213" w14:textId="294280DE" w:rsidR="00CE7A65" w:rsidRDefault="00CE7A65" w:rsidP="00CE7A65">
      <w:pPr>
        <w:pStyle w:val="af1"/>
        <w:adjustRightInd w:val="0"/>
        <w:snapToGrid w:val="0"/>
        <w:spacing w:line="280" w:lineRule="atLeast"/>
        <w:ind w:left="0" w:firstLineChars="202" w:firstLine="424"/>
        <w:rPr>
          <w:color w:val="000000" w:themeColor="text1"/>
        </w:rPr>
      </w:pPr>
      <w:r>
        <w:rPr>
          <w:rFonts w:hint="eastAsia"/>
          <w:color w:val="000000" w:themeColor="text1"/>
        </w:rPr>
        <w:t>・</w:t>
      </w:r>
      <w:r w:rsidR="00380F19">
        <w:rPr>
          <w:rFonts w:hint="eastAsia"/>
          <w:color w:val="000000" w:themeColor="text1"/>
        </w:rPr>
        <w:t>参加活動の中から、本イベントとして表彰したい活動を選考し、イベント最終日に発表します。</w:t>
      </w:r>
    </w:p>
    <w:p w14:paraId="77569B90" w14:textId="1CC5EAED" w:rsidR="00923DF0" w:rsidRPr="00923DF0" w:rsidRDefault="00923DF0" w:rsidP="00923DF0">
      <w:pPr>
        <w:pStyle w:val="af1"/>
        <w:adjustRightInd w:val="0"/>
        <w:snapToGrid w:val="0"/>
        <w:spacing w:line="280" w:lineRule="atLeast"/>
        <w:ind w:leftChars="202" w:left="695" w:hangingChars="100" w:hanging="210"/>
        <w:rPr>
          <w:color w:val="000000" w:themeColor="text1"/>
        </w:rPr>
      </w:pPr>
      <w:r>
        <w:rPr>
          <w:rFonts w:hint="eastAsia"/>
          <w:color w:val="000000" w:themeColor="text1"/>
        </w:rPr>
        <w:t>※選考目的は、活動の優劣を問うことではありません。もともと社会的な活動に優劣という評価基準はありません。ただ、何らかの形で活動への敬意を表すことは、大切なことと考えます。そのための選考、表彰として受けとって頂ければ幸いです。</w:t>
      </w:r>
    </w:p>
    <w:p w14:paraId="031B2EC7" w14:textId="77777777" w:rsidR="00380F19" w:rsidRDefault="00380F19" w:rsidP="00CE7A65">
      <w:pPr>
        <w:pStyle w:val="af1"/>
        <w:adjustRightInd w:val="0"/>
        <w:snapToGrid w:val="0"/>
        <w:spacing w:line="280" w:lineRule="atLeast"/>
        <w:ind w:left="0" w:firstLineChars="100" w:firstLine="210"/>
        <w:rPr>
          <w:color w:val="000000" w:themeColor="text1"/>
        </w:rPr>
      </w:pPr>
    </w:p>
    <w:p w14:paraId="667F4A59" w14:textId="5A2A3DAA" w:rsidR="00CE7A65" w:rsidRDefault="00380F19" w:rsidP="00CE7A65">
      <w:pPr>
        <w:pStyle w:val="af1"/>
        <w:adjustRightInd w:val="0"/>
        <w:snapToGrid w:val="0"/>
        <w:spacing w:line="280" w:lineRule="atLeast"/>
        <w:ind w:left="0" w:firstLineChars="100" w:firstLine="210"/>
        <w:rPr>
          <w:color w:val="000000" w:themeColor="text1"/>
        </w:rPr>
      </w:pPr>
      <w:r>
        <w:rPr>
          <w:rFonts w:hint="eastAsia"/>
          <w:color w:val="000000" w:themeColor="text1"/>
        </w:rPr>
        <w:t>⑦</w:t>
      </w:r>
      <w:r w:rsidR="00CE7A65" w:rsidRPr="007F149D">
        <w:rPr>
          <w:color w:val="000000" w:themeColor="text1"/>
        </w:rPr>
        <w:t>本イベント後の展開に向けたふり返りイベント</w:t>
      </w:r>
      <w:r w:rsidR="00CE7A65" w:rsidRPr="007F149D">
        <w:rPr>
          <w:rFonts w:hint="eastAsia"/>
          <w:color w:val="000000" w:themeColor="text1"/>
        </w:rPr>
        <w:t>への参加</w:t>
      </w:r>
    </w:p>
    <w:p w14:paraId="3C54220E" w14:textId="46C68990" w:rsidR="00CE7A65" w:rsidRPr="00380F19" w:rsidRDefault="00380F19" w:rsidP="00274D63">
      <w:pPr>
        <w:pStyle w:val="af1"/>
        <w:adjustRightInd w:val="0"/>
        <w:snapToGrid w:val="0"/>
        <w:spacing w:line="280" w:lineRule="atLeast"/>
        <w:ind w:leftChars="200" w:left="690" w:hangingChars="100" w:hanging="210"/>
        <w:rPr>
          <w:color w:val="000000" w:themeColor="text1"/>
        </w:rPr>
      </w:pPr>
      <w:r>
        <w:rPr>
          <w:rFonts w:hint="eastAsia"/>
          <w:color w:val="000000" w:themeColor="text1"/>
        </w:rPr>
        <w:t>・本イベント</w:t>
      </w:r>
      <w:r w:rsidR="00274D63">
        <w:rPr>
          <w:rFonts w:hint="eastAsia"/>
          <w:color w:val="000000" w:themeColor="text1"/>
        </w:rPr>
        <w:t>終了後の、応募活動が継続、充実、拡大することを期待して、次のステップを考える後日イベントを開催します。</w:t>
      </w:r>
    </w:p>
    <w:p w14:paraId="2CEC3001" w14:textId="22C968FC" w:rsidR="000E4C2D" w:rsidRPr="00DE24F9" w:rsidRDefault="000E4C2D" w:rsidP="00CE7A65">
      <w:pPr>
        <w:pStyle w:val="a3"/>
        <w:spacing w:beforeLines="50" w:before="163"/>
        <w:rPr>
          <w:rFonts w:ascii="ＭＳ Ｐ明朝" w:eastAsia="ＭＳ Ｐ明朝" w:hAnsi="ＭＳ Ｐ明朝"/>
          <w:sz w:val="20"/>
          <w:szCs w:val="20"/>
        </w:rPr>
      </w:pPr>
    </w:p>
    <w:sectPr w:rsidR="000E4C2D" w:rsidRPr="00DE24F9" w:rsidSect="00AA0FF6">
      <w:footerReference w:type="even" r:id="rId8"/>
      <w:footerReference w:type="default" r:id="rId9"/>
      <w:pgSz w:w="11900" w:h="16840"/>
      <w:pgMar w:top="720" w:right="720" w:bottom="621" w:left="720" w:header="567"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5AA53" w14:textId="77777777" w:rsidR="00116F1B" w:rsidRDefault="00116F1B" w:rsidP="00613645">
      <w:r>
        <w:separator/>
      </w:r>
    </w:p>
  </w:endnote>
  <w:endnote w:type="continuationSeparator" w:id="0">
    <w:p w14:paraId="05859744" w14:textId="77777777" w:rsidR="00116F1B" w:rsidRDefault="00116F1B" w:rsidP="0061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0"/>
      </w:rPr>
      <w:id w:val="9339723"/>
      <w:docPartObj>
        <w:docPartGallery w:val="Page Numbers (Bottom of Page)"/>
        <w:docPartUnique/>
      </w:docPartObj>
    </w:sdtPr>
    <w:sdtEndPr>
      <w:rPr>
        <w:rStyle w:val="af0"/>
      </w:rPr>
    </w:sdtEndPr>
    <w:sdtContent>
      <w:p w14:paraId="2E68F70E" w14:textId="5EB3F5C0" w:rsidR="00613645" w:rsidRDefault="00613645" w:rsidP="00C6353D">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72BE52A1" w14:textId="77777777" w:rsidR="00613645" w:rsidRDefault="0061364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0"/>
      </w:rPr>
      <w:id w:val="580177100"/>
      <w:docPartObj>
        <w:docPartGallery w:val="Page Numbers (Bottom of Page)"/>
        <w:docPartUnique/>
      </w:docPartObj>
    </w:sdtPr>
    <w:sdtEndPr>
      <w:rPr>
        <w:rStyle w:val="af0"/>
      </w:rPr>
    </w:sdtEndPr>
    <w:sdtContent>
      <w:p w14:paraId="15C796D4" w14:textId="31FE7FA8" w:rsidR="00613645" w:rsidRDefault="00613645" w:rsidP="00C6353D">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C6526B">
          <w:rPr>
            <w:rStyle w:val="af0"/>
            <w:noProof/>
          </w:rPr>
          <w:t>1</w:t>
        </w:r>
        <w:r>
          <w:rPr>
            <w:rStyle w:val="af0"/>
          </w:rPr>
          <w:fldChar w:fldCharType="end"/>
        </w:r>
      </w:p>
    </w:sdtContent>
  </w:sdt>
  <w:p w14:paraId="4300329A" w14:textId="77777777" w:rsidR="00613645" w:rsidRDefault="006136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923DC" w14:textId="77777777" w:rsidR="00116F1B" w:rsidRDefault="00116F1B" w:rsidP="00613645">
      <w:r>
        <w:separator/>
      </w:r>
    </w:p>
  </w:footnote>
  <w:footnote w:type="continuationSeparator" w:id="0">
    <w:p w14:paraId="2C0D7FF7" w14:textId="77777777" w:rsidR="00116F1B" w:rsidRDefault="00116F1B" w:rsidP="0061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2E02"/>
    <w:multiLevelType w:val="hybridMultilevel"/>
    <w:tmpl w:val="BD6EAA20"/>
    <w:lvl w:ilvl="0" w:tplc="A52E87DE">
      <w:start w:val="1"/>
      <w:numFmt w:val="decimalEnclosedCircle"/>
      <w:lvlText w:val="%1"/>
      <w:lvlJc w:val="left"/>
      <w:pPr>
        <w:ind w:left="853" w:hanging="360"/>
      </w:pPr>
      <w:rPr>
        <w:rFonts w:ascii="メイリオ" w:eastAsia="メイリオ" w:hAnsi="メイリオ" w:cs="メイリオ" w:hint="default"/>
        <w:sz w:val="20"/>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 w15:restartNumberingAfterBreak="0">
    <w:nsid w:val="466D7F69"/>
    <w:multiLevelType w:val="hybridMultilevel"/>
    <w:tmpl w:val="295C133A"/>
    <w:lvl w:ilvl="0" w:tplc="FD487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BB"/>
    <w:rsid w:val="000071F4"/>
    <w:rsid w:val="00021A2D"/>
    <w:rsid w:val="00026635"/>
    <w:rsid w:val="000346B5"/>
    <w:rsid w:val="00044DE3"/>
    <w:rsid w:val="000922C3"/>
    <w:rsid w:val="00094CC0"/>
    <w:rsid w:val="000A20B6"/>
    <w:rsid w:val="000E4C2D"/>
    <w:rsid w:val="000F1F29"/>
    <w:rsid w:val="00105444"/>
    <w:rsid w:val="00116F1B"/>
    <w:rsid w:val="0012431D"/>
    <w:rsid w:val="0016107C"/>
    <w:rsid w:val="00163FF9"/>
    <w:rsid w:val="001707F5"/>
    <w:rsid w:val="00173ABD"/>
    <w:rsid w:val="00175DF2"/>
    <w:rsid w:val="001A5128"/>
    <w:rsid w:val="001B3265"/>
    <w:rsid w:val="001D7E82"/>
    <w:rsid w:val="00242D88"/>
    <w:rsid w:val="00247C8A"/>
    <w:rsid w:val="00274D63"/>
    <w:rsid w:val="0028333D"/>
    <w:rsid w:val="0029442C"/>
    <w:rsid w:val="002A5A48"/>
    <w:rsid w:val="002B3109"/>
    <w:rsid w:val="002E6EB7"/>
    <w:rsid w:val="00305500"/>
    <w:rsid w:val="003142E5"/>
    <w:rsid w:val="00325538"/>
    <w:rsid w:val="00347A4E"/>
    <w:rsid w:val="00350EA5"/>
    <w:rsid w:val="003772F7"/>
    <w:rsid w:val="00380F19"/>
    <w:rsid w:val="00383A2E"/>
    <w:rsid w:val="00392C44"/>
    <w:rsid w:val="00396F37"/>
    <w:rsid w:val="003A6494"/>
    <w:rsid w:val="003D0768"/>
    <w:rsid w:val="003E4B32"/>
    <w:rsid w:val="003F4949"/>
    <w:rsid w:val="00413333"/>
    <w:rsid w:val="00451E0F"/>
    <w:rsid w:val="00492F09"/>
    <w:rsid w:val="004B019C"/>
    <w:rsid w:val="004E674C"/>
    <w:rsid w:val="004F4BCE"/>
    <w:rsid w:val="0052741A"/>
    <w:rsid w:val="005277C1"/>
    <w:rsid w:val="00566EC4"/>
    <w:rsid w:val="00567B1D"/>
    <w:rsid w:val="005847C0"/>
    <w:rsid w:val="005924DD"/>
    <w:rsid w:val="005A4BDD"/>
    <w:rsid w:val="005A51A6"/>
    <w:rsid w:val="005C4449"/>
    <w:rsid w:val="005C6E1E"/>
    <w:rsid w:val="005F3B13"/>
    <w:rsid w:val="005F6BA2"/>
    <w:rsid w:val="00612CAA"/>
    <w:rsid w:val="00613645"/>
    <w:rsid w:val="00640CBB"/>
    <w:rsid w:val="0064279F"/>
    <w:rsid w:val="006668F2"/>
    <w:rsid w:val="006734CA"/>
    <w:rsid w:val="00682700"/>
    <w:rsid w:val="006835BB"/>
    <w:rsid w:val="006849F7"/>
    <w:rsid w:val="00692ECC"/>
    <w:rsid w:val="006932CD"/>
    <w:rsid w:val="00693AD3"/>
    <w:rsid w:val="006A23CA"/>
    <w:rsid w:val="006A6E60"/>
    <w:rsid w:val="006A70D7"/>
    <w:rsid w:val="006B4613"/>
    <w:rsid w:val="006B6382"/>
    <w:rsid w:val="006C1B56"/>
    <w:rsid w:val="006D26B9"/>
    <w:rsid w:val="006D7688"/>
    <w:rsid w:val="006E1D18"/>
    <w:rsid w:val="006F64D5"/>
    <w:rsid w:val="00701D3D"/>
    <w:rsid w:val="00715745"/>
    <w:rsid w:val="00741276"/>
    <w:rsid w:val="007614C8"/>
    <w:rsid w:val="0077064D"/>
    <w:rsid w:val="00791055"/>
    <w:rsid w:val="00792B8A"/>
    <w:rsid w:val="00793AF7"/>
    <w:rsid w:val="00796AD7"/>
    <w:rsid w:val="007A083E"/>
    <w:rsid w:val="007A4014"/>
    <w:rsid w:val="007B517F"/>
    <w:rsid w:val="007E03FB"/>
    <w:rsid w:val="007E74F9"/>
    <w:rsid w:val="00804542"/>
    <w:rsid w:val="00820F3E"/>
    <w:rsid w:val="00840503"/>
    <w:rsid w:val="00852292"/>
    <w:rsid w:val="00867F35"/>
    <w:rsid w:val="00896B4F"/>
    <w:rsid w:val="008E3986"/>
    <w:rsid w:val="008E55D0"/>
    <w:rsid w:val="008F5DD9"/>
    <w:rsid w:val="008F7164"/>
    <w:rsid w:val="00923DF0"/>
    <w:rsid w:val="00932473"/>
    <w:rsid w:val="00940BA3"/>
    <w:rsid w:val="00940FDE"/>
    <w:rsid w:val="00945C34"/>
    <w:rsid w:val="009553E3"/>
    <w:rsid w:val="009617BC"/>
    <w:rsid w:val="0097014E"/>
    <w:rsid w:val="00976D49"/>
    <w:rsid w:val="009B3E40"/>
    <w:rsid w:val="009D4005"/>
    <w:rsid w:val="00A11BB7"/>
    <w:rsid w:val="00A20435"/>
    <w:rsid w:val="00A210AE"/>
    <w:rsid w:val="00A340FF"/>
    <w:rsid w:val="00A622B8"/>
    <w:rsid w:val="00A72E0C"/>
    <w:rsid w:val="00A73759"/>
    <w:rsid w:val="00A75CF6"/>
    <w:rsid w:val="00AA0E4B"/>
    <w:rsid w:val="00AA0FF6"/>
    <w:rsid w:val="00AA30E3"/>
    <w:rsid w:val="00AA4685"/>
    <w:rsid w:val="00AA5E0F"/>
    <w:rsid w:val="00AB098A"/>
    <w:rsid w:val="00AC417A"/>
    <w:rsid w:val="00AF49CE"/>
    <w:rsid w:val="00AF5641"/>
    <w:rsid w:val="00AF7167"/>
    <w:rsid w:val="00B11BBD"/>
    <w:rsid w:val="00B32537"/>
    <w:rsid w:val="00B525FC"/>
    <w:rsid w:val="00B75E8B"/>
    <w:rsid w:val="00BA7B5D"/>
    <w:rsid w:val="00BB0708"/>
    <w:rsid w:val="00BB28FA"/>
    <w:rsid w:val="00BC1111"/>
    <w:rsid w:val="00BE2FAD"/>
    <w:rsid w:val="00BF59C3"/>
    <w:rsid w:val="00C02776"/>
    <w:rsid w:val="00C072B1"/>
    <w:rsid w:val="00C078CB"/>
    <w:rsid w:val="00C25FE2"/>
    <w:rsid w:val="00C30D4F"/>
    <w:rsid w:val="00C5426D"/>
    <w:rsid w:val="00C56BF8"/>
    <w:rsid w:val="00C6526B"/>
    <w:rsid w:val="00C7540B"/>
    <w:rsid w:val="00C81874"/>
    <w:rsid w:val="00CA0E4D"/>
    <w:rsid w:val="00CA34FB"/>
    <w:rsid w:val="00CC1081"/>
    <w:rsid w:val="00CC1B25"/>
    <w:rsid w:val="00CD08ED"/>
    <w:rsid w:val="00CE02E1"/>
    <w:rsid w:val="00CE7A65"/>
    <w:rsid w:val="00CF362E"/>
    <w:rsid w:val="00D2630B"/>
    <w:rsid w:val="00D35552"/>
    <w:rsid w:val="00D418D4"/>
    <w:rsid w:val="00D74949"/>
    <w:rsid w:val="00D81F74"/>
    <w:rsid w:val="00D962EF"/>
    <w:rsid w:val="00D96CFF"/>
    <w:rsid w:val="00DC1F8E"/>
    <w:rsid w:val="00DC4A47"/>
    <w:rsid w:val="00DD5C01"/>
    <w:rsid w:val="00DE24F9"/>
    <w:rsid w:val="00DE39D3"/>
    <w:rsid w:val="00DF2FF7"/>
    <w:rsid w:val="00E0325B"/>
    <w:rsid w:val="00E044B2"/>
    <w:rsid w:val="00E11614"/>
    <w:rsid w:val="00E23868"/>
    <w:rsid w:val="00E25682"/>
    <w:rsid w:val="00E2645A"/>
    <w:rsid w:val="00E44EB7"/>
    <w:rsid w:val="00E527B8"/>
    <w:rsid w:val="00E607C4"/>
    <w:rsid w:val="00E61ED6"/>
    <w:rsid w:val="00E74764"/>
    <w:rsid w:val="00ED1058"/>
    <w:rsid w:val="00F25323"/>
    <w:rsid w:val="00F31722"/>
    <w:rsid w:val="00F42AFA"/>
    <w:rsid w:val="00F556B8"/>
    <w:rsid w:val="00F71F87"/>
    <w:rsid w:val="00F760D9"/>
    <w:rsid w:val="00F806F5"/>
    <w:rsid w:val="00FA3B80"/>
    <w:rsid w:val="00FA41F3"/>
    <w:rsid w:val="00FC676D"/>
    <w:rsid w:val="00FD7D70"/>
    <w:rsid w:val="00FE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3A5C2"/>
  <w15:docId w15:val="{8087E58D-8D8B-4E57-9501-39E97E07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265"/>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40CBB"/>
    <w:pPr>
      <w:widowControl w:val="0"/>
      <w:jc w:val="both"/>
    </w:pPr>
    <w:rPr>
      <w:rFonts w:asciiTheme="minorHAnsi" w:eastAsiaTheme="minorEastAsia" w:hAnsiTheme="minorHAnsi" w:cstheme="minorBidi"/>
      <w:kern w:val="2"/>
      <w:sz w:val="21"/>
    </w:rPr>
  </w:style>
  <w:style w:type="character" w:customStyle="1" w:styleId="a4">
    <w:name w:val="挨拶文 (文字)"/>
    <w:basedOn w:val="a0"/>
    <w:link w:val="a3"/>
    <w:uiPriority w:val="99"/>
    <w:rsid w:val="00640CBB"/>
  </w:style>
  <w:style w:type="paragraph" w:styleId="a5">
    <w:name w:val="Closing"/>
    <w:basedOn w:val="a"/>
    <w:link w:val="a6"/>
    <w:uiPriority w:val="99"/>
    <w:unhideWhenUsed/>
    <w:rsid w:val="00640CBB"/>
    <w:pPr>
      <w:widowControl w:val="0"/>
      <w:jc w:val="right"/>
    </w:pPr>
    <w:rPr>
      <w:rFonts w:asciiTheme="minorHAnsi" w:eastAsiaTheme="minorEastAsia" w:hAnsiTheme="minorHAnsi" w:cstheme="minorBidi"/>
      <w:kern w:val="2"/>
      <w:sz w:val="21"/>
    </w:rPr>
  </w:style>
  <w:style w:type="character" w:customStyle="1" w:styleId="a6">
    <w:name w:val="結語 (文字)"/>
    <w:basedOn w:val="a0"/>
    <w:link w:val="a5"/>
    <w:uiPriority w:val="99"/>
    <w:rsid w:val="00640CBB"/>
  </w:style>
  <w:style w:type="character" w:styleId="a7">
    <w:name w:val="Hyperlink"/>
    <w:basedOn w:val="a0"/>
    <w:uiPriority w:val="99"/>
    <w:unhideWhenUsed/>
    <w:rsid w:val="00A11BB7"/>
    <w:rPr>
      <w:color w:val="0563C1" w:themeColor="hyperlink"/>
      <w:u w:val="single"/>
    </w:rPr>
  </w:style>
  <w:style w:type="character" w:customStyle="1" w:styleId="1">
    <w:name w:val="未解決のメンション1"/>
    <w:basedOn w:val="a0"/>
    <w:uiPriority w:val="99"/>
    <w:semiHidden/>
    <w:unhideWhenUsed/>
    <w:rsid w:val="00A11BB7"/>
    <w:rPr>
      <w:color w:val="605E5C"/>
      <w:shd w:val="clear" w:color="auto" w:fill="E1DFDD"/>
    </w:rPr>
  </w:style>
  <w:style w:type="paragraph" w:styleId="a8">
    <w:name w:val="List Paragraph"/>
    <w:basedOn w:val="a"/>
    <w:uiPriority w:val="34"/>
    <w:qFormat/>
    <w:rsid w:val="00C30D4F"/>
    <w:pPr>
      <w:widowControl w:val="0"/>
      <w:ind w:leftChars="400" w:left="840"/>
      <w:jc w:val="both"/>
    </w:pPr>
    <w:rPr>
      <w:rFonts w:asciiTheme="minorHAnsi" w:eastAsiaTheme="minorEastAsia" w:hAnsiTheme="minorHAnsi" w:cstheme="minorBidi"/>
      <w:kern w:val="2"/>
      <w:sz w:val="21"/>
    </w:rPr>
  </w:style>
  <w:style w:type="paragraph" w:styleId="a9">
    <w:name w:val="Date"/>
    <w:basedOn w:val="a"/>
    <w:next w:val="a"/>
    <w:link w:val="aa"/>
    <w:uiPriority w:val="99"/>
    <w:semiHidden/>
    <w:unhideWhenUsed/>
    <w:rsid w:val="0077064D"/>
    <w:pPr>
      <w:widowControl w:val="0"/>
      <w:jc w:val="both"/>
    </w:pPr>
    <w:rPr>
      <w:rFonts w:asciiTheme="minorHAnsi" w:eastAsiaTheme="minorEastAsia" w:hAnsiTheme="minorHAnsi" w:cstheme="minorBidi"/>
      <w:kern w:val="2"/>
      <w:sz w:val="21"/>
    </w:rPr>
  </w:style>
  <w:style w:type="character" w:customStyle="1" w:styleId="aa">
    <w:name w:val="日付 (文字)"/>
    <w:basedOn w:val="a0"/>
    <w:link w:val="a9"/>
    <w:uiPriority w:val="99"/>
    <w:semiHidden/>
    <w:rsid w:val="0077064D"/>
  </w:style>
  <w:style w:type="table" w:styleId="ab">
    <w:name w:val="Table Grid"/>
    <w:basedOn w:val="a1"/>
    <w:uiPriority w:val="39"/>
    <w:rsid w:val="00BF5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13645"/>
    <w:pPr>
      <w:tabs>
        <w:tab w:val="center" w:pos="4252"/>
        <w:tab w:val="right" w:pos="8504"/>
      </w:tabs>
      <w:snapToGrid w:val="0"/>
    </w:pPr>
  </w:style>
  <w:style w:type="character" w:customStyle="1" w:styleId="ad">
    <w:name w:val="ヘッダー (文字)"/>
    <w:basedOn w:val="a0"/>
    <w:link w:val="ac"/>
    <w:uiPriority w:val="99"/>
    <w:rsid w:val="00613645"/>
    <w:rPr>
      <w:rFonts w:ascii="ＭＳ Ｐゴシック" w:eastAsia="ＭＳ Ｐゴシック" w:hAnsi="ＭＳ Ｐゴシック" w:cs="ＭＳ Ｐゴシック"/>
      <w:kern w:val="0"/>
      <w:sz w:val="24"/>
    </w:rPr>
  </w:style>
  <w:style w:type="paragraph" w:styleId="ae">
    <w:name w:val="footer"/>
    <w:basedOn w:val="a"/>
    <w:link w:val="af"/>
    <w:uiPriority w:val="99"/>
    <w:unhideWhenUsed/>
    <w:rsid w:val="00613645"/>
    <w:pPr>
      <w:tabs>
        <w:tab w:val="center" w:pos="4252"/>
        <w:tab w:val="right" w:pos="8504"/>
      </w:tabs>
      <w:snapToGrid w:val="0"/>
    </w:pPr>
  </w:style>
  <w:style w:type="character" w:customStyle="1" w:styleId="af">
    <w:name w:val="フッター (文字)"/>
    <w:basedOn w:val="a0"/>
    <w:link w:val="ae"/>
    <w:uiPriority w:val="99"/>
    <w:rsid w:val="00613645"/>
    <w:rPr>
      <w:rFonts w:ascii="ＭＳ Ｐゴシック" w:eastAsia="ＭＳ Ｐゴシック" w:hAnsi="ＭＳ Ｐゴシック" w:cs="ＭＳ Ｐゴシック"/>
      <w:kern w:val="0"/>
      <w:sz w:val="24"/>
    </w:rPr>
  </w:style>
  <w:style w:type="character" w:styleId="af0">
    <w:name w:val="page number"/>
    <w:basedOn w:val="a0"/>
    <w:uiPriority w:val="99"/>
    <w:semiHidden/>
    <w:unhideWhenUsed/>
    <w:rsid w:val="00613645"/>
  </w:style>
  <w:style w:type="paragraph" w:styleId="af1">
    <w:name w:val="Body Text"/>
    <w:basedOn w:val="a"/>
    <w:link w:val="af2"/>
    <w:uiPriority w:val="1"/>
    <w:qFormat/>
    <w:rsid w:val="00CE7A65"/>
    <w:pPr>
      <w:widowControl w:val="0"/>
      <w:autoSpaceDE w:val="0"/>
      <w:autoSpaceDN w:val="0"/>
      <w:ind w:left="311"/>
    </w:pPr>
    <w:rPr>
      <w:rFonts w:ascii="ＭＳ 明朝" w:eastAsia="ＭＳ 明朝" w:hAnsi="ＭＳ 明朝" w:cs="ＭＳ 明朝"/>
      <w:sz w:val="21"/>
      <w:szCs w:val="21"/>
    </w:rPr>
  </w:style>
  <w:style w:type="character" w:customStyle="1" w:styleId="af2">
    <w:name w:val="本文 (文字)"/>
    <w:basedOn w:val="a0"/>
    <w:link w:val="af1"/>
    <w:uiPriority w:val="1"/>
    <w:rsid w:val="00CE7A65"/>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60958">
      <w:bodyDiv w:val="1"/>
      <w:marLeft w:val="0"/>
      <w:marRight w:val="0"/>
      <w:marTop w:val="0"/>
      <w:marBottom w:val="0"/>
      <w:divBdr>
        <w:top w:val="none" w:sz="0" w:space="0" w:color="auto"/>
        <w:left w:val="none" w:sz="0" w:space="0" w:color="auto"/>
        <w:bottom w:val="none" w:sz="0" w:space="0" w:color="auto"/>
        <w:right w:val="none" w:sz="0" w:space="0" w:color="auto"/>
      </w:divBdr>
      <w:divsChild>
        <w:div w:id="711925923">
          <w:marLeft w:val="0"/>
          <w:marRight w:val="0"/>
          <w:marTop w:val="0"/>
          <w:marBottom w:val="0"/>
          <w:divBdr>
            <w:top w:val="none" w:sz="0" w:space="0" w:color="auto"/>
            <w:left w:val="none" w:sz="0" w:space="0" w:color="auto"/>
            <w:bottom w:val="none" w:sz="0" w:space="0" w:color="auto"/>
            <w:right w:val="none" w:sz="0" w:space="0" w:color="auto"/>
          </w:divBdr>
          <w:divsChild>
            <w:div w:id="637496839">
              <w:marLeft w:val="0"/>
              <w:marRight w:val="0"/>
              <w:marTop w:val="0"/>
              <w:marBottom w:val="0"/>
              <w:divBdr>
                <w:top w:val="none" w:sz="0" w:space="0" w:color="auto"/>
                <w:left w:val="none" w:sz="0" w:space="0" w:color="auto"/>
                <w:bottom w:val="none" w:sz="0" w:space="0" w:color="auto"/>
                <w:right w:val="none" w:sz="0" w:space="0" w:color="auto"/>
              </w:divBdr>
              <w:divsChild>
                <w:div w:id="138037134">
                  <w:marLeft w:val="0"/>
                  <w:marRight w:val="0"/>
                  <w:marTop w:val="0"/>
                  <w:marBottom w:val="0"/>
                  <w:divBdr>
                    <w:top w:val="none" w:sz="0" w:space="0" w:color="auto"/>
                    <w:left w:val="none" w:sz="0" w:space="0" w:color="auto"/>
                    <w:bottom w:val="none" w:sz="0" w:space="0" w:color="auto"/>
                    <w:right w:val="none" w:sz="0" w:space="0" w:color="auto"/>
                  </w:divBdr>
                  <w:divsChild>
                    <w:div w:id="1245410252">
                      <w:marLeft w:val="0"/>
                      <w:marRight w:val="0"/>
                      <w:marTop w:val="0"/>
                      <w:marBottom w:val="0"/>
                      <w:divBdr>
                        <w:top w:val="none" w:sz="0" w:space="0" w:color="auto"/>
                        <w:left w:val="none" w:sz="0" w:space="0" w:color="auto"/>
                        <w:bottom w:val="none" w:sz="0" w:space="0" w:color="auto"/>
                        <w:right w:val="none" w:sz="0" w:space="0" w:color="auto"/>
                      </w:divBdr>
                      <w:divsChild>
                        <w:div w:id="1033069443">
                          <w:marLeft w:val="0"/>
                          <w:marRight w:val="0"/>
                          <w:marTop w:val="0"/>
                          <w:marBottom w:val="0"/>
                          <w:divBdr>
                            <w:top w:val="none" w:sz="0" w:space="0" w:color="auto"/>
                            <w:left w:val="none" w:sz="0" w:space="0" w:color="auto"/>
                            <w:bottom w:val="none" w:sz="0" w:space="0" w:color="auto"/>
                            <w:right w:val="none" w:sz="0" w:space="0" w:color="auto"/>
                          </w:divBdr>
                          <w:divsChild>
                            <w:div w:id="1912622294">
                              <w:marLeft w:val="0"/>
                              <w:marRight w:val="0"/>
                              <w:marTop w:val="0"/>
                              <w:marBottom w:val="0"/>
                              <w:divBdr>
                                <w:top w:val="none" w:sz="0" w:space="0" w:color="auto"/>
                                <w:left w:val="none" w:sz="0" w:space="0" w:color="auto"/>
                                <w:bottom w:val="none" w:sz="0" w:space="0" w:color="auto"/>
                                <w:right w:val="none" w:sz="0" w:space="0" w:color="auto"/>
                              </w:divBdr>
                              <w:divsChild>
                                <w:div w:id="525867219">
                                  <w:marLeft w:val="0"/>
                                  <w:marRight w:val="0"/>
                                  <w:marTop w:val="0"/>
                                  <w:marBottom w:val="0"/>
                                  <w:divBdr>
                                    <w:top w:val="none" w:sz="0" w:space="0" w:color="auto"/>
                                    <w:left w:val="none" w:sz="0" w:space="0" w:color="auto"/>
                                    <w:bottom w:val="none" w:sz="0" w:space="0" w:color="auto"/>
                                    <w:right w:val="none" w:sz="0" w:space="0" w:color="auto"/>
                                  </w:divBdr>
                                  <w:divsChild>
                                    <w:div w:id="282812060">
                                      <w:marLeft w:val="0"/>
                                      <w:marRight w:val="0"/>
                                      <w:marTop w:val="0"/>
                                      <w:marBottom w:val="0"/>
                                      <w:divBdr>
                                        <w:top w:val="none" w:sz="0" w:space="0" w:color="auto"/>
                                        <w:left w:val="none" w:sz="0" w:space="0" w:color="auto"/>
                                        <w:bottom w:val="none" w:sz="0" w:space="0" w:color="auto"/>
                                        <w:right w:val="none" w:sz="0" w:space="0" w:color="auto"/>
                                      </w:divBdr>
                                      <w:divsChild>
                                        <w:div w:id="4857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489172">
          <w:marLeft w:val="0"/>
          <w:marRight w:val="0"/>
          <w:marTop w:val="0"/>
          <w:marBottom w:val="0"/>
          <w:divBdr>
            <w:top w:val="none" w:sz="0" w:space="0" w:color="auto"/>
            <w:left w:val="none" w:sz="0" w:space="0" w:color="auto"/>
            <w:bottom w:val="none" w:sz="0" w:space="0" w:color="auto"/>
            <w:right w:val="none" w:sz="0" w:space="0" w:color="auto"/>
          </w:divBdr>
          <w:divsChild>
            <w:div w:id="1082878249">
              <w:marLeft w:val="0"/>
              <w:marRight w:val="0"/>
              <w:marTop w:val="0"/>
              <w:marBottom w:val="0"/>
              <w:divBdr>
                <w:top w:val="none" w:sz="0" w:space="0" w:color="auto"/>
                <w:left w:val="none" w:sz="0" w:space="0" w:color="auto"/>
                <w:bottom w:val="none" w:sz="0" w:space="0" w:color="auto"/>
                <w:right w:val="none" w:sz="0" w:space="0" w:color="auto"/>
              </w:divBdr>
              <w:divsChild>
                <w:div w:id="1621689719">
                  <w:marLeft w:val="0"/>
                  <w:marRight w:val="0"/>
                  <w:marTop w:val="0"/>
                  <w:marBottom w:val="0"/>
                  <w:divBdr>
                    <w:top w:val="none" w:sz="0" w:space="0" w:color="auto"/>
                    <w:left w:val="none" w:sz="0" w:space="0" w:color="auto"/>
                    <w:bottom w:val="none" w:sz="0" w:space="0" w:color="auto"/>
                    <w:right w:val="none" w:sz="0" w:space="0" w:color="auto"/>
                  </w:divBdr>
                  <w:divsChild>
                    <w:div w:id="685255745">
                      <w:marLeft w:val="0"/>
                      <w:marRight w:val="0"/>
                      <w:marTop w:val="0"/>
                      <w:marBottom w:val="0"/>
                      <w:divBdr>
                        <w:top w:val="none" w:sz="0" w:space="0" w:color="auto"/>
                        <w:left w:val="none" w:sz="0" w:space="0" w:color="auto"/>
                        <w:bottom w:val="none" w:sz="0" w:space="0" w:color="auto"/>
                        <w:right w:val="none" w:sz="0" w:space="0" w:color="auto"/>
                      </w:divBdr>
                      <w:divsChild>
                        <w:div w:id="1555501215">
                          <w:marLeft w:val="0"/>
                          <w:marRight w:val="0"/>
                          <w:marTop w:val="0"/>
                          <w:marBottom w:val="0"/>
                          <w:divBdr>
                            <w:top w:val="none" w:sz="0" w:space="0" w:color="auto"/>
                            <w:left w:val="none" w:sz="0" w:space="0" w:color="auto"/>
                            <w:bottom w:val="none" w:sz="0" w:space="0" w:color="auto"/>
                            <w:right w:val="none" w:sz="0" w:space="0" w:color="auto"/>
                          </w:divBdr>
                          <w:divsChild>
                            <w:div w:id="1195921880">
                              <w:marLeft w:val="0"/>
                              <w:marRight w:val="0"/>
                              <w:marTop w:val="0"/>
                              <w:marBottom w:val="0"/>
                              <w:divBdr>
                                <w:top w:val="none" w:sz="0" w:space="0" w:color="auto"/>
                                <w:left w:val="none" w:sz="0" w:space="0" w:color="auto"/>
                                <w:bottom w:val="none" w:sz="0" w:space="0" w:color="auto"/>
                                <w:right w:val="none" w:sz="0" w:space="0" w:color="auto"/>
                              </w:divBdr>
                              <w:divsChild>
                                <w:div w:id="768699605">
                                  <w:marLeft w:val="0"/>
                                  <w:marRight w:val="0"/>
                                  <w:marTop w:val="0"/>
                                  <w:marBottom w:val="0"/>
                                  <w:divBdr>
                                    <w:top w:val="none" w:sz="0" w:space="0" w:color="auto"/>
                                    <w:left w:val="none" w:sz="0" w:space="0" w:color="auto"/>
                                    <w:bottom w:val="none" w:sz="0" w:space="0" w:color="auto"/>
                                    <w:right w:val="none" w:sz="0" w:space="0" w:color="auto"/>
                                  </w:divBdr>
                                </w:div>
                                <w:div w:id="771706033">
                                  <w:marLeft w:val="0"/>
                                  <w:marRight w:val="0"/>
                                  <w:marTop w:val="0"/>
                                  <w:marBottom w:val="0"/>
                                  <w:divBdr>
                                    <w:top w:val="none" w:sz="0" w:space="0" w:color="auto"/>
                                    <w:left w:val="none" w:sz="0" w:space="0" w:color="auto"/>
                                    <w:bottom w:val="none" w:sz="0" w:space="0" w:color="auto"/>
                                    <w:right w:val="none" w:sz="0" w:space="0" w:color="auto"/>
                                  </w:divBdr>
                                  <w:divsChild>
                                    <w:div w:id="100151124">
                                      <w:marLeft w:val="0"/>
                                      <w:marRight w:val="0"/>
                                      <w:marTop w:val="0"/>
                                      <w:marBottom w:val="0"/>
                                      <w:divBdr>
                                        <w:top w:val="none" w:sz="0" w:space="0" w:color="auto"/>
                                        <w:left w:val="none" w:sz="0" w:space="0" w:color="auto"/>
                                        <w:bottom w:val="none" w:sz="0" w:space="0" w:color="auto"/>
                                        <w:right w:val="none" w:sz="0" w:space="0" w:color="auto"/>
                                      </w:divBdr>
                                      <w:divsChild>
                                        <w:div w:id="13399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6D98-E360-426B-A341-3761D128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ky</cp:lastModifiedBy>
  <cp:revision>2</cp:revision>
  <cp:lastPrinted>2021-03-26T23:24:00Z</cp:lastPrinted>
  <dcterms:created xsi:type="dcterms:W3CDTF">2021-07-19T09:54:00Z</dcterms:created>
  <dcterms:modified xsi:type="dcterms:W3CDTF">2021-07-19T09:54:00Z</dcterms:modified>
</cp:coreProperties>
</file>