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AD69" w14:textId="4EB76C8A" w:rsidR="00DE24F9" w:rsidRPr="005A51A6" w:rsidRDefault="00DE24F9" w:rsidP="00492F09">
      <w:pPr>
        <w:snapToGrid w:val="0"/>
        <w:jc w:val="center"/>
        <w:rPr>
          <w:rFonts w:ascii="ＭＳ Ｐ明朝" w:eastAsia="ＭＳ Ｐ明朝" w:hAnsi="ＭＳ Ｐ明朝" w:cs="メイリオ"/>
          <w:b/>
          <w:sz w:val="21"/>
          <w:szCs w:val="21"/>
        </w:rPr>
      </w:pPr>
    </w:p>
    <w:p w14:paraId="39E683D0" w14:textId="6DCBCA0A" w:rsidR="00DE24F9" w:rsidRPr="005A51A6" w:rsidRDefault="005A51A6" w:rsidP="00492F09">
      <w:pPr>
        <w:snapToGrid w:val="0"/>
        <w:jc w:val="center"/>
        <w:rPr>
          <w:rFonts w:ascii="ＭＳ Ｐ明朝" w:eastAsia="ＭＳ Ｐ明朝" w:hAnsi="ＭＳ Ｐ明朝" w:cs="メイリオ"/>
          <w:b/>
          <w:sz w:val="21"/>
          <w:szCs w:val="21"/>
        </w:rPr>
      </w:pPr>
      <w:r w:rsidRPr="005A51A6">
        <w:rPr>
          <w:b/>
          <w:noProof/>
          <w:sz w:val="21"/>
          <w:szCs w:val="21"/>
        </w:rPr>
        <mc:AlternateContent>
          <mc:Choice Requires="wps">
            <w:drawing>
              <wp:anchor distT="0" distB="0" distL="114300" distR="114300" simplePos="0" relativeHeight="251659264" behindDoc="0" locked="0" layoutInCell="1" allowOverlap="1" wp14:anchorId="4681824F" wp14:editId="2995B1FE">
                <wp:simplePos x="0" y="0"/>
                <wp:positionH relativeFrom="column">
                  <wp:posOffset>152400</wp:posOffset>
                </wp:positionH>
                <wp:positionV relativeFrom="paragraph">
                  <wp:posOffset>17780</wp:posOffset>
                </wp:positionV>
                <wp:extent cx="82867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solidFill>
                          <a:srgbClr val="FFFFFF"/>
                        </a:solidFill>
                        <a:ln w="9525">
                          <a:solidFill>
                            <a:srgbClr val="000000"/>
                          </a:solidFill>
                          <a:miter lim="800000"/>
                          <a:headEnd/>
                          <a:tailEnd/>
                        </a:ln>
                      </wps:spPr>
                      <wps:txb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1824F" id="_x0000_t202" coordsize="21600,21600" o:spt="202" path="m,l,21600r21600,l21600,xe">
                <v:stroke joinstyle="miter"/>
                <v:path gradientshapeok="t" o:connecttype="rect"/>
              </v:shapetype>
              <v:shape id="テキスト ボックス 2" o:spid="_x0000_s1026" type="#_x0000_t202" style="position:absolute;left:0;text-align:left;margin-left:12pt;margin-top:1.4pt;width:6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15RAIAAFYEAAAOAAAAZHJzL2Uyb0RvYy54bWysVMGO0zAQvSPxD5bvNGm3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">
                <v:textbo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v:textbox>
              </v:shape>
            </w:pict>
          </mc:Fallback>
        </mc:AlternateContent>
      </w:r>
    </w:p>
    <w:p w14:paraId="15A5CD81" w14:textId="77777777" w:rsidR="00701D3D" w:rsidRDefault="00701D3D" w:rsidP="00492F09">
      <w:pPr>
        <w:snapToGrid w:val="0"/>
        <w:jc w:val="center"/>
        <w:rPr>
          <w:rFonts w:ascii="ＭＳ Ｐ明朝" w:eastAsia="ＭＳ Ｐ明朝" w:hAnsi="ＭＳ Ｐ明朝" w:cs="メイリオ"/>
          <w:b/>
          <w:sz w:val="21"/>
          <w:szCs w:val="21"/>
        </w:rPr>
      </w:pPr>
    </w:p>
    <w:p w14:paraId="3BE5F09F" w14:textId="77777777" w:rsidR="005A51A6" w:rsidRDefault="005A51A6" w:rsidP="00492F09">
      <w:pPr>
        <w:snapToGrid w:val="0"/>
        <w:jc w:val="center"/>
        <w:rPr>
          <w:rFonts w:ascii="ＭＳ Ｐ明朝" w:eastAsia="ＭＳ Ｐ明朝" w:hAnsi="ＭＳ Ｐ明朝" w:cs="メイリオ"/>
          <w:b/>
          <w:sz w:val="21"/>
          <w:szCs w:val="21"/>
        </w:rPr>
      </w:pPr>
    </w:p>
    <w:p w14:paraId="7F4CE76A" w14:textId="77777777" w:rsidR="005A51A6" w:rsidRPr="005A51A6" w:rsidRDefault="005A51A6" w:rsidP="00492F09">
      <w:pPr>
        <w:snapToGrid w:val="0"/>
        <w:jc w:val="center"/>
        <w:rPr>
          <w:rFonts w:ascii="ＭＳ Ｐ明朝" w:eastAsia="ＭＳ Ｐ明朝" w:hAnsi="ＭＳ Ｐ明朝" w:cs="メイリオ"/>
          <w:b/>
          <w:sz w:val="21"/>
          <w:szCs w:val="21"/>
        </w:rPr>
      </w:pPr>
    </w:p>
    <w:p w14:paraId="6D30A77E" w14:textId="77777777" w:rsidR="00267C8D" w:rsidRDefault="00640CBB" w:rsidP="00492F09">
      <w:pPr>
        <w:snapToGrid w:val="0"/>
        <w:jc w:val="center"/>
        <w:rPr>
          <w:rFonts w:ascii="ＭＳ Ｐ明朝" w:eastAsia="ＭＳ Ｐ明朝" w:hAnsi="ＭＳ Ｐ明朝" w:cs="メイリオ"/>
          <w:b/>
          <w:sz w:val="32"/>
          <w:szCs w:val="28"/>
        </w:rPr>
      </w:pPr>
      <w:r w:rsidRPr="00DE24F9">
        <w:rPr>
          <w:rFonts w:ascii="ＭＳ Ｐ明朝" w:eastAsia="ＭＳ Ｐ明朝" w:hAnsi="ＭＳ Ｐ明朝" w:cs="メイリオ" w:hint="eastAsia"/>
          <w:b/>
          <w:sz w:val="32"/>
          <w:szCs w:val="28"/>
        </w:rPr>
        <w:t>「NPOまつり20</w:t>
      </w:r>
      <w:r w:rsidR="0052741A" w:rsidRPr="00DE24F9">
        <w:rPr>
          <w:rFonts w:ascii="ＭＳ Ｐ明朝" w:eastAsia="ＭＳ Ｐ明朝" w:hAnsi="ＭＳ Ｐ明朝" w:cs="メイリオ"/>
          <w:b/>
          <w:sz w:val="32"/>
          <w:szCs w:val="28"/>
        </w:rPr>
        <w:t>2</w:t>
      </w:r>
      <w:r w:rsidR="004E674C" w:rsidRPr="00DE24F9">
        <w:rPr>
          <w:rFonts w:ascii="ＭＳ Ｐ明朝" w:eastAsia="ＭＳ Ｐ明朝" w:hAnsi="ＭＳ Ｐ明朝" w:cs="メイリオ"/>
          <w:b/>
          <w:sz w:val="32"/>
          <w:szCs w:val="28"/>
        </w:rPr>
        <w:t>1</w:t>
      </w:r>
      <w:r w:rsidR="00DE24F9" w:rsidRPr="00DE24F9">
        <w:rPr>
          <w:rFonts w:ascii="ＭＳ Ｐ明朝" w:eastAsia="ＭＳ Ｐ明朝" w:hAnsi="ＭＳ Ｐ明朝" w:cs="メイリオ" w:hint="eastAsia"/>
          <w:b/>
          <w:sz w:val="32"/>
          <w:szCs w:val="28"/>
        </w:rPr>
        <w:t>＠新宿</w:t>
      </w:r>
      <w:r w:rsidR="00267C8D">
        <w:rPr>
          <w:rFonts w:ascii="ＭＳ Ｐ明朝" w:eastAsia="ＭＳ Ｐ明朝" w:hAnsi="ＭＳ Ｐ明朝" w:cs="メイリオ" w:hint="eastAsia"/>
          <w:b/>
          <w:sz w:val="32"/>
          <w:szCs w:val="28"/>
        </w:rPr>
        <w:t xml:space="preserve">　</w:t>
      </w:r>
      <w:r w:rsidR="00267C8D" w:rsidRPr="00267C8D">
        <w:rPr>
          <w:rFonts w:ascii="ＭＳ Ｐ明朝" w:eastAsia="ＭＳ Ｐ明朝" w:hAnsi="ＭＳ Ｐ明朝" w:cs="メイリオ" w:hint="eastAsia"/>
          <w:b/>
          <w:color w:val="FF0000"/>
          <w:sz w:val="32"/>
          <w:szCs w:val="28"/>
        </w:rPr>
        <w:t>みんなのNPOプロジェクト</w:t>
      </w:r>
      <w:r w:rsidRPr="00DE24F9">
        <w:rPr>
          <w:rFonts w:ascii="ＭＳ Ｐ明朝" w:eastAsia="ＭＳ Ｐ明朝" w:hAnsi="ＭＳ Ｐ明朝" w:cs="メイリオ" w:hint="eastAsia"/>
          <w:b/>
          <w:sz w:val="32"/>
          <w:szCs w:val="28"/>
        </w:rPr>
        <w:t>」</w:t>
      </w:r>
    </w:p>
    <w:p w14:paraId="721A531C" w14:textId="24159179" w:rsidR="00640CBB" w:rsidRPr="00DE24F9" w:rsidRDefault="00BC236A" w:rsidP="00492F09">
      <w:pPr>
        <w:snapToGrid w:val="0"/>
        <w:jc w:val="center"/>
        <w:rPr>
          <w:rFonts w:ascii="ＭＳ Ｐ明朝" w:eastAsia="ＭＳ Ｐ明朝" w:hAnsi="ＭＳ Ｐ明朝" w:cs="メイリオ"/>
          <w:b/>
          <w:sz w:val="32"/>
          <w:szCs w:val="28"/>
        </w:rPr>
      </w:pPr>
      <w:r>
        <w:rPr>
          <w:rFonts w:ascii="ＭＳ Ｐ明朝" w:eastAsia="ＭＳ Ｐ明朝" w:hAnsi="ＭＳ Ｐ明朝" w:cs="メイリオ" w:hint="eastAsia"/>
          <w:b/>
          <w:sz w:val="32"/>
          <w:szCs w:val="28"/>
        </w:rPr>
        <w:t>B</w:t>
      </w:r>
      <w:r w:rsidR="00A622B8" w:rsidRPr="00DE24F9">
        <w:rPr>
          <w:rFonts w:ascii="ＭＳ Ｐ明朝" w:eastAsia="ＭＳ Ｐ明朝" w:hAnsi="ＭＳ Ｐ明朝" w:cs="メイリオ" w:hint="eastAsia"/>
          <w:b/>
          <w:sz w:val="32"/>
          <w:szCs w:val="28"/>
        </w:rPr>
        <w:t>部門</w:t>
      </w:r>
      <w:r w:rsidR="00267C8D">
        <w:rPr>
          <w:rFonts w:ascii="ＭＳ Ｐ明朝" w:eastAsia="ＭＳ Ｐ明朝" w:hAnsi="ＭＳ Ｐ明朝" w:cs="メイリオ" w:hint="eastAsia"/>
          <w:b/>
          <w:sz w:val="32"/>
          <w:szCs w:val="28"/>
        </w:rPr>
        <w:t xml:space="preserve">　</w:t>
      </w:r>
      <w:r w:rsidR="00267C8D" w:rsidRPr="00267C8D">
        <w:rPr>
          <w:rFonts w:ascii="ＭＳ Ｐ明朝" w:eastAsia="ＭＳ Ｐ明朝" w:hAnsi="ＭＳ Ｐ明朝" w:cs="メイリオ" w:hint="eastAsia"/>
          <w:b/>
          <w:color w:val="FF0000"/>
          <w:sz w:val="32"/>
          <w:szCs w:val="28"/>
        </w:rPr>
        <w:t>“NPOをPR”</w:t>
      </w:r>
      <w:r w:rsidR="008E55D0">
        <w:rPr>
          <w:rFonts w:ascii="ＭＳ Ｐ明朝" w:eastAsia="ＭＳ Ｐ明朝" w:hAnsi="ＭＳ Ｐ明朝" w:cs="メイリオ" w:hint="eastAsia"/>
          <w:b/>
          <w:sz w:val="32"/>
          <w:szCs w:val="28"/>
        </w:rPr>
        <w:t>募集主旨</w:t>
      </w:r>
    </w:p>
    <w:p w14:paraId="6EDA2068" w14:textId="77777777" w:rsidR="005A51A6" w:rsidRDefault="005A51A6" w:rsidP="00701D3D">
      <w:pPr>
        <w:pStyle w:val="af1"/>
        <w:adjustRightInd w:val="0"/>
        <w:snapToGrid w:val="0"/>
        <w:spacing w:line="280" w:lineRule="atLeast"/>
        <w:ind w:left="0"/>
        <w:jc w:val="right"/>
        <w:rPr>
          <w:b/>
          <w:color w:val="FF0000"/>
          <w:sz w:val="18"/>
        </w:rPr>
      </w:pPr>
    </w:p>
    <w:p w14:paraId="20D10089" w14:textId="6A453EF3" w:rsidR="00701D3D" w:rsidRPr="008656DE" w:rsidRDefault="00701D3D" w:rsidP="00701D3D">
      <w:pPr>
        <w:pStyle w:val="af1"/>
        <w:adjustRightInd w:val="0"/>
        <w:snapToGrid w:val="0"/>
        <w:spacing w:line="280" w:lineRule="atLeast"/>
        <w:ind w:left="0"/>
        <w:jc w:val="right"/>
        <w:rPr>
          <w:b/>
          <w:color w:val="FF0000"/>
          <w:sz w:val="18"/>
        </w:rPr>
      </w:pPr>
      <w:r w:rsidRPr="008656DE">
        <w:rPr>
          <w:rFonts w:hint="eastAsia"/>
          <w:b/>
          <w:color w:val="FF0000"/>
          <w:sz w:val="18"/>
        </w:rPr>
        <w:t>2021071</w:t>
      </w:r>
      <w:r w:rsidR="008C5CB6">
        <w:rPr>
          <w:rFonts w:hint="eastAsia"/>
          <w:b/>
          <w:color w:val="FF0000"/>
          <w:sz w:val="18"/>
        </w:rPr>
        <w:t>9</w:t>
      </w:r>
      <w:r w:rsidRPr="008656DE">
        <w:rPr>
          <w:rFonts w:hint="eastAsia"/>
          <w:b/>
          <w:color w:val="FF0000"/>
          <w:sz w:val="18"/>
        </w:rPr>
        <w:t>改定</w:t>
      </w:r>
    </w:p>
    <w:p w14:paraId="0D0E43DE" w14:textId="642B55A5" w:rsidR="00701D3D" w:rsidRDefault="00701D3D" w:rsidP="00701D3D">
      <w:pPr>
        <w:pStyle w:val="af1"/>
        <w:adjustRightInd w:val="0"/>
        <w:snapToGrid w:val="0"/>
        <w:spacing w:line="280" w:lineRule="atLeast"/>
        <w:ind w:left="0"/>
        <w:rPr>
          <w:b/>
          <w:color w:val="FF0000"/>
          <w:sz w:val="18"/>
        </w:rPr>
      </w:pPr>
      <w:r w:rsidRPr="008656DE">
        <w:rPr>
          <w:rFonts w:hint="eastAsia"/>
          <w:b/>
          <w:color w:val="FF0000"/>
          <w:sz w:val="18"/>
        </w:rPr>
        <w:t>※実施要領は本事業の性格上、随時改定致しますので、随時ご確認くださ</w:t>
      </w:r>
      <w:r w:rsidR="00C56BF8">
        <w:rPr>
          <w:rFonts w:hint="eastAsia"/>
          <w:b/>
          <w:color w:val="FF0000"/>
          <w:sz w:val="18"/>
        </w:rPr>
        <w:t>い</w:t>
      </w:r>
      <w:r w:rsidRPr="008656DE">
        <w:rPr>
          <w:rFonts w:hint="eastAsia"/>
          <w:b/>
          <w:color w:val="FF0000"/>
          <w:sz w:val="18"/>
        </w:rPr>
        <w:t>ますようお願い致します。</w:t>
      </w:r>
    </w:p>
    <w:p w14:paraId="774E42AF" w14:textId="77777777" w:rsidR="00701D3D" w:rsidRPr="008656DE" w:rsidRDefault="00701D3D" w:rsidP="00701D3D">
      <w:pPr>
        <w:pStyle w:val="af1"/>
        <w:adjustRightInd w:val="0"/>
        <w:snapToGrid w:val="0"/>
        <w:spacing w:line="280" w:lineRule="atLeast"/>
        <w:ind w:left="0"/>
        <w:rPr>
          <w:b/>
          <w:color w:val="FF0000"/>
          <w:sz w:val="18"/>
        </w:rPr>
      </w:pPr>
      <w:r>
        <w:rPr>
          <w:rFonts w:hint="eastAsia"/>
          <w:b/>
          <w:color w:val="FF0000"/>
          <w:sz w:val="18"/>
        </w:rPr>
        <w:t>※2021年6月13日以降の改定内容は赤字で表記しています。</w:t>
      </w:r>
    </w:p>
    <w:p w14:paraId="4C519EB9" w14:textId="77777777" w:rsidR="00CE7A65" w:rsidRPr="00701D3D" w:rsidRDefault="00CE7A65" w:rsidP="00E74764">
      <w:pPr>
        <w:pStyle w:val="a3"/>
        <w:spacing w:beforeLines="50" w:before="163"/>
        <w:rPr>
          <w:rFonts w:ascii="ＭＳ Ｐ明朝" w:eastAsia="ＭＳ Ｐ明朝" w:hAnsi="ＭＳ Ｐ明朝"/>
          <w:szCs w:val="21"/>
        </w:rPr>
      </w:pPr>
    </w:p>
    <w:p w14:paraId="5B5BA757" w14:textId="795829D7"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1.</w:t>
      </w:r>
      <w:r w:rsidR="00BC236A">
        <w:rPr>
          <w:rFonts w:ascii="ＭＳ Ｐ明朝" w:eastAsia="ＭＳ Ｐ明朝" w:hAnsi="ＭＳ Ｐ明朝" w:hint="eastAsia"/>
          <w:b/>
          <w:sz w:val="24"/>
        </w:rPr>
        <w:t>B</w:t>
      </w:r>
      <w:r w:rsidR="00A622B8" w:rsidRPr="00DE24F9">
        <w:rPr>
          <w:rFonts w:ascii="ＭＳ Ｐ明朝" w:eastAsia="ＭＳ Ｐ明朝" w:hAnsi="ＭＳ Ｐ明朝" w:hint="eastAsia"/>
          <w:b/>
          <w:sz w:val="24"/>
        </w:rPr>
        <w:t>部門</w:t>
      </w:r>
      <w:r w:rsidR="009553E3">
        <w:rPr>
          <w:rFonts w:ascii="ＭＳ Ｐ明朝" w:eastAsia="ＭＳ Ｐ明朝" w:hAnsi="ＭＳ Ｐ明朝" w:hint="eastAsia"/>
          <w:b/>
          <w:sz w:val="24"/>
        </w:rPr>
        <w:t>開催</w:t>
      </w:r>
      <w:r w:rsidR="003142E5" w:rsidRPr="00DE24F9">
        <w:rPr>
          <w:rFonts w:ascii="ＭＳ Ｐ明朝" w:eastAsia="ＭＳ Ｐ明朝" w:hAnsi="ＭＳ Ｐ明朝" w:hint="eastAsia"/>
          <w:b/>
          <w:sz w:val="24"/>
        </w:rPr>
        <w:t>の</w:t>
      </w:r>
      <w:r w:rsidR="009553E3">
        <w:rPr>
          <w:rFonts w:ascii="ＭＳ Ｐ明朝" w:eastAsia="ＭＳ Ｐ明朝" w:hAnsi="ＭＳ Ｐ明朝" w:hint="eastAsia"/>
          <w:b/>
          <w:sz w:val="24"/>
        </w:rPr>
        <w:t>主旨</w:t>
      </w:r>
    </w:p>
    <w:p w14:paraId="072837E9" w14:textId="77777777" w:rsidR="009553E3" w:rsidRDefault="009553E3" w:rsidP="00DE24F9">
      <w:pPr>
        <w:pStyle w:val="af1"/>
        <w:adjustRightInd w:val="0"/>
        <w:snapToGrid w:val="0"/>
        <w:spacing w:line="280" w:lineRule="atLeast"/>
        <w:ind w:left="0" w:firstLineChars="100" w:firstLine="208"/>
        <w:rPr>
          <w:spacing w:val="-1"/>
        </w:rPr>
      </w:pPr>
    </w:p>
    <w:p w14:paraId="07A01AB1" w14:textId="70C330F2" w:rsidR="00817F95" w:rsidRDefault="00817F95" w:rsidP="00817F95">
      <w:pPr>
        <w:pStyle w:val="af1"/>
        <w:adjustRightInd w:val="0"/>
        <w:snapToGrid w:val="0"/>
        <w:spacing w:line="280" w:lineRule="atLeast"/>
        <w:ind w:left="0" w:firstLineChars="100" w:firstLine="210"/>
        <w:rPr>
          <w:rFonts w:ascii="ＭＳ Ｐ明朝" w:eastAsia="ＭＳ Ｐ明朝" w:hAnsi="ＭＳ Ｐ明朝"/>
        </w:rPr>
      </w:pPr>
      <w:r w:rsidRPr="00817F95">
        <w:rPr>
          <w:rFonts w:ascii="ＭＳ Ｐ明朝" w:eastAsia="ＭＳ Ｐ明朝" w:hAnsi="ＭＳ Ｐ明朝" w:hint="eastAsia"/>
        </w:rPr>
        <w:t>B部門</w:t>
      </w:r>
      <w:r w:rsidR="000E5DDA" w:rsidRPr="000E5DDA">
        <w:rPr>
          <w:rFonts w:ascii="ＭＳ Ｐ明朝" w:eastAsia="ＭＳ Ｐ明朝" w:hAnsi="ＭＳ Ｐ明朝" w:hint="eastAsia"/>
          <w:color w:val="FF0000"/>
        </w:rPr>
        <w:t xml:space="preserve">　“NPOをPR“</w:t>
      </w:r>
      <w:r>
        <w:rPr>
          <w:rFonts w:ascii="ＭＳ Ｐ明朝" w:eastAsia="ＭＳ Ｐ明朝" w:hAnsi="ＭＳ Ｐ明朝" w:hint="eastAsia"/>
        </w:rPr>
        <w:t>は、NPO活動のPRを応援する部門です。</w:t>
      </w:r>
    </w:p>
    <w:p w14:paraId="4FDB26F2" w14:textId="6C27BEDF" w:rsidR="00817F95" w:rsidRDefault="000E1295" w:rsidP="00817F95">
      <w:pPr>
        <w:pStyle w:val="af1"/>
        <w:adjustRightInd w:val="0"/>
        <w:snapToGrid w:val="0"/>
        <w:spacing w:line="280" w:lineRule="atLeast"/>
        <w:ind w:left="0" w:firstLineChars="100" w:firstLine="210"/>
      </w:pPr>
      <w:r>
        <w:rPr>
          <w:rFonts w:ascii="ＭＳ Ｐ明朝" w:eastAsia="ＭＳ Ｐ明朝" w:hAnsi="ＭＳ Ｐ明朝" w:hint="eastAsia"/>
        </w:rPr>
        <w:t>A部門のように、</w:t>
      </w:r>
      <w:r w:rsidR="00817F95">
        <w:rPr>
          <w:rFonts w:ascii="ＭＳ Ｐ明朝" w:eastAsia="ＭＳ Ｐ明朝" w:hAnsi="ＭＳ Ｐ明朝" w:hint="eastAsia"/>
        </w:rPr>
        <w:t>スタートアップとは言わなくても、</w:t>
      </w:r>
      <w:r w:rsidR="00817F95" w:rsidRPr="007F79F2">
        <w:rPr>
          <w:spacing w:val="-1"/>
        </w:rPr>
        <w:t>コロナ禍でも</w:t>
      </w:r>
      <w:r w:rsidR="00817F95" w:rsidRPr="007F79F2">
        <w:rPr>
          <w:rFonts w:hint="eastAsia"/>
          <w:spacing w:val="-1"/>
        </w:rPr>
        <w:t>、</w:t>
      </w:r>
      <w:r w:rsidR="00817F95">
        <w:rPr>
          <w:rFonts w:hint="eastAsia"/>
          <w:spacing w:val="-1"/>
        </w:rPr>
        <w:t>いろいろな工夫で</w:t>
      </w:r>
      <w:r w:rsidR="00817F95" w:rsidRPr="007F79F2">
        <w:rPr>
          <w:spacing w:val="-1"/>
        </w:rPr>
        <w:t>従来からの取組</w:t>
      </w:r>
      <w:r w:rsidR="00817F95" w:rsidRPr="007F79F2">
        <w:rPr>
          <w:rFonts w:hint="eastAsia"/>
          <w:spacing w:val="-1"/>
        </w:rPr>
        <w:t>み</w:t>
      </w:r>
      <w:r w:rsidR="00817F95">
        <w:rPr>
          <w:rFonts w:hint="eastAsia"/>
          <w:spacing w:val="-1"/>
        </w:rPr>
        <w:t>を継続したり、新たな</w:t>
      </w:r>
      <w:r w:rsidR="00817F95" w:rsidRPr="007F79F2">
        <w:rPr>
          <w:spacing w:val="-1"/>
        </w:rPr>
        <w:t>事業開拓を図</w:t>
      </w:r>
      <w:r w:rsidR="00817F95">
        <w:rPr>
          <w:rFonts w:hint="eastAsia"/>
          <w:spacing w:val="-1"/>
        </w:rPr>
        <w:t>ったりして、元気に</w:t>
      </w:r>
      <w:r w:rsidR="00817F95" w:rsidRPr="007F79F2">
        <w:rPr>
          <w:rFonts w:hint="eastAsia"/>
          <w:spacing w:val="-1"/>
        </w:rPr>
        <w:t>、</w:t>
      </w:r>
      <w:r w:rsidR="00817F95" w:rsidRPr="007F79F2">
        <w:rPr>
          <w:spacing w:val="-1"/>
        </w:rPr>
        <w:t>社会を勇気づ</w:t>
      </w:r>
      <w:r w:rsidR="00817F95" w:rsidRPr="007F79F2">
        <w:t>けている</w:t>
      </w:r>
      <w:r>
        <w:rPr>
          <w:rFonts w:hint="eastAsia"/>
        </w:rPr>
        <w:t>素敵な</w:t>
      </w:r>
      <w:r w:rsidR="00817F95" w:rsidRPr="007F79F2">
        <w:t>活動</w:t>
      </w:r>
      <w:r w:rsidR="00817F95">
        <w:rPr>
          <w:rFonts w:hint="eastAsia"/>
        </w:rPr>
        <w:t>はたくさんあります。</w:t>
      </w:r>
    </w:p>
    <w:p w14:paraId="5717DA51" w14:textId="2572036F" w:rsidR="00817F95" w:rsidRDefault="00817F95" w:rsidP="00817F95">
      <w:pPr>
        <w:pStyle w:val="af1"/>
        <w:adjustRightInd w:val="0"/>
        <w:snapToGrid w:val="0"/>
        <w:spacing w:line="280" w:lineRule="atLeast"/>
        <w:ind w:left="0" w:firstLineChars="100" w:firstLine="210"/>
      </w:pPr>
      <w:r>
        <w:rPr>
          <w:rFonts w:hint="eastAsia"/>
        </w:rPr>
        <w:t>これらの活動を多くの人に知ってほしいと考える団体に参加いただき、当NPO</w:t>
      </w:r>
      <w:r w:rsidRPr="007F79F2">
        <w:rPr>
          <w:rFonts w:hint="eastAsia"/>
          <w:spacing w:val="-1"/>
        </w:rPr>
        <w:t>まつり特設サイト上やＳＮＳで広</w:t>
      </w:r>
      <w:r w:rsidRPr="007F79F2">
        <w:rPr>
          <w:spacing w:val="-1"/>
        </w:rPr>
        <w:t>くＰＲ</w:t>
      </w:r>
      <w:r>
        <w:rPr>
          <w:rFonts w:hint="eastAsia"/>
          <w:spacing w:val="-1"/>
        </w:rPr>
        <w:t>させていただきます</w:t>
      </w:r>
      <w:r w:rsidRPr="007F79F2">
        <w:t>。</w:t>
      </w:r>
    </w:p>
    <w:p w14:paraId="4E22A154" w14:textId="13E2E7B1" w:rsidR="00817F95" w:rsidRDefault="000E1295" w:rsidP="00817F95">
      <w:pPr>
        <w:pStyle w:val="af1"/>
        <w:adjustRightInd w:val="0"/>
        <w:snapToGrid w:val="0"/>
        <w:spacing w:line="280" w:lineRule="atLeast"/>
        <w:ind w:left="0" w:firstLineChars="100" w:firstLine="210"/>
      </w:pPr>
      <w:r>
        <w:rPr>
          <w:rFonts w:hint="eastAsia"/>
        </w:rPr>
        <w:t>ま</w:t>
      </w:r>
      <w:r w:rsidR="00817F95">
        <w:rPr>
          <w:rFonts w:hint="eastAsia"/>
        </w:rPr>
        <w:t>た、必要であればA部門と同様、協働サポーターの協力を得て、活動上の課題を解決いただくことも検討いただけます。</w:t>
      </w:r>
    </w:p>
    <w:p w14:paraId="02DF284D" w14:textId="32498799" w:rsidR="000E1295" w:rsidRPr="00724BB0" w:rsidRDefault="000E1295" w:rsidP="00817F95">
      <w:pPr>
        <w:pStyle w:val="af1"/>
        <w:adjustRightInd w:val="0"/>
        <w:snapToGrid w:val="0"/>
        <w:spacing w:line="280" w:lineRule="atLeast"/>
        <w:ind w:left="0" w:firstLineChars="100" w:firstLine="210"/>
      </w:pPr>
      <w:r>
        <w:rPr>
          <w:rFonts w:hint="eastAsia"/>
        </w:rPr>
        <w:t>皆様の活動を広め、支援者を募り、今以上に社会課題解決の成果を拡大していく場として、ぜひＢ部門プログラムをご活用ください。</w:t>
      </w:r>
    </w:p>
    <w:p w14:paraId="4A9DD243" w14:textId="77777777" w:rsidR="00DE24F9" w:rsidRPr="00817F95" w:rsidRDefault="00DE24F9" w:rsidP="00CE7A65">
      <w:pPr>
        <w:pStyle w:val="af1"/>
        <w:adjustRightInd w:val="0"/>
        <w:snapToGrid w:val="0"/>
        <w:spacing w:line="280" w:lineRule="atLeast"/>
        <w:ind w:left="0"/>
        <w:rPr>
          <w:rFonts w:ascii="ＭＳ Ｐ明朝" w:eastAsia="ＭＳ Ｐ明朝" w:hAnsi="ＭＳ Ｐ明朝"/>
        </w:rPr>
      </w:pPr>
    </w:p>
    <w:p w14:paraId="04A53FAD" w14:textId="77777777" w:rsidR="006D7688" w:rsidRDefault="006D7688" w:rsidP="00CE7A65">
      <w:pPr>
        <w:pStyle w:val="af1"/>
        <w:adjustRightInd w:val="0"/>
        <w:snapToGrid w:val="0"/>
        <w:spacing w:line="280" w:lineRule="atLeast"/>
        <w:ind w:left="0"/>
        <w:rPr>
          <w:rFonts w:ascii="ＭＳ Ｐ明朝" w:eastAsia="ＭＳ Ｐ明朝" w:hAnsi="ＭＳ Ｐ明朝"/>
        </w:rPr>
      </w:pPr>
    </w:p>
    <w:p w14:paraId="23983C0B" w14:textId="6EF4BE15"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2.</w:t>
      </w:r>
      <w:r w:rsidR="00817F95">
        <w:rPr>
          <w:rFonts w:ascii="ＭＳ Ｐ明朝" w:eastAsia="ＭＳ Ｐ明朝" w:hAnsi="ＭＳ Ｐ明朝" w:hint="eastAsia"/>
          <w:b/>
          <w:sz w:val="24"/>
        </w:rPr>
        <w:t>B</w:t>
      </w:r>
      <w:r w:rsidRPr="00DE24F9">
        <w:rPr>
          <w:rFonts w:ascii="ＭＳ Ｐ明朝" w:eastAsia="ＭＳ Ｐ明朝" w:hAnsi="ＭＳ Ｐ明朝" w:hint="eastAsia"/>
          <w:b/>
          <w:sz w:val="24"/>
        </w:rPr>
        <w:t>部門</w:t>
      </w:r>
      <w:r w:rsidR="00AC0164" w:rsidRPr="00AC0164">
        <w:rPr>
          <w:rFonts w:ascii="ＭＳ Ｐ明朝" w:eastAsia="ＭＳ Ｐ明朝" w:hAnsi="ＭＳ Ｐ明朝" w:cs="メイリオ" w:hint="eastAsia"/>
          <w:b/>
          <w:color w:val="FF0000"/>
          <w:sz w:val="28"/>
          <w:szCs w:val="28"/>
        </w:rPr>
        <w:t>“NPOをPR”</w:t>
      </w:r>
      <w:r w:rsidRPr="00DE24F9">
        <w:rPr>
          <w:rFonts w:ascii="ＭＳ Ｐ明朝" w:eastAsia="ＭＳ Ｐ明朝" w:hAnsi="ＭＳ Ｐ明朝" w:hint="eastAsia"/>
          <w:b/>
          <w:sz w:val="24"/>
        </w:rPr>
        <w:t>の呼びかけ合言葉</w:t>
      </w:r>
    </w:p>
    <w:p w14:paraId="33CD3F6F" w14:textId="77777777" w:rsidR="00DE24F9" w:rsidRDefault="00DE24F9" w:rsidP="00CE7A65">
      <w:pPr>
        <w:pStyle w:val="af1"/>
        <w:adjustRightInd w:val="0"/>
        <w:snapToGrid w:val="0"/>
        <w:spacing w:line="280" w:lineRule="atLeast"/>
        <w:ind w:left="0"/>
        <w:rPr>
          <w:b/>
          <w:color w:val="FF0000"/>
          <w:spacing w:val="-1"/>
          <w:sz w:val="24"/>
        </w:rPr>
      </w:pPr>
      <w:bookmarkStart w:id="0" w:name="_GoBack"/>
      <w:bookmarkEnd w:id="0"/>
    </w:p>
    <w:p w14:paraId="3B1BD06F" w14:textId="4E3891CD" w:rsidR="00DE24F9" w:rsidRPr="00DC0630" w:rsidRDefault="00DE24F9" w:rsidP="00817F95">
      <w:pPr>
        <w:pStyle w:val="af1"/>
        <w:adjustRightInd w:val="0"/>
        <w:snapToGrid w:val="0"/>
        <w:spacing w:line="280" w:lineRule="atLeast"/>
        <w:ind w:leftChars="100" w:left="559" w:hangingChars="100" w:hanging="319"/>
        <w:rPr>
          <w:b/>
          <w:spacing w:val="-1"/>
          <w:sz w:val="32"/>
          <w:szCs w:val="32"/>
        </w:rPr>
      </w:pPr>
      <w:r w:rsidRPr="00DC0630">
        <w:rPr>
          <w:rFonts w:hint="eastAsia"/>
          <w:b/>
          <w:spacing w:val="-1"/>
          <w:sz w:val="32"/>
          <w:szCs w:val="32"/>
        </w:rPr>
        <w:t>「</w:t>
      </w:r>
      <w:r w:rsidR="00817F95" w:rsidRPr="00DC0630">
        <w:rPr>
          <w:rFonts w:hint="eastAsia"/>
          <w:b/>
          <w:spacing w:val="-1"/>
          <w:sz w:val="32"/>
          <w:szCs w:val="32"/>
        </w:rPr>
        <w:t>コ</w:t>
      </w:r>
      <w:r w:rsidR="00817F95" w:rsidRPr="00DC0630">
        <w:rPr>
          <w:b/>
          <w:spacing w:val="-1"/>
          <w:sz w:val="32"/>
          <w:szCs w:val="32"/>
        </w:rPr>
        <w:t>ロナ禍</w:t>
      </w:r>
      <w:r w:rsidR="00817F95" w:rsidRPr="00DC0630">
        <w:rPr>
          <w:rFonts w:hint="eastAsia"/>
          <w:b/>
          <w:spacing w:val="-1"/>
          <w:sz w:val="32"/>
          <w:szCs w:val="32"/>
        </w:rPr>
        <w:t>を生きぬく活動ここにあり</w:t>
      </w:r>
      <w:r w:rsidR="006D7688" w:rsidRPr="00DC0630">
        <w:rPr>
          <w:rFonts w:hint="eastAsia"/>
          <w:b/>
          <w:spacing w:val="-1"/>
          <w:sz w:val="32"/>
          <w:szCs w:val="32"/>
        </w:rPr>
        <w:t>」</w:t>
      </w:r>
    </w:p>
    <w:p w14:paraId="49E3C216" w14:textId="2929F406" w:rsidR="000E1295" w:rsidRPr="00DC0630" w:rsidRDefault="000E1295" w:rsidP="00817F95">
      <w:pPr>
        <w:pStyle w:val="af1"/>
        <w:adjustRightInd w:val="0"/>
        <w:snapToGrid w:val="0"/>
        <w:spacing w:line="280" w:lineRule="atLeast"/>
        <w:ind w:leftChars="100" w:left="559" w:hangingChars="100" w:hanging="319"/>
        <w:rPr>
          <w:b/>
          <w:spacing w:val="-1"/>
          <w:sz w:val="32"/>
          <w:szCs w:val="32"/>
        </w:rPr>
      </w:pPr>
      <w:r w:rsidRPr="00DC0630">
        <w:rPr>
          <w:rFonts w:hint="eastAsia"/>
          <w:b/>
          <w:spacing w:val="-1"/>
          <w:sz w:val="32"/>
          <w:szCs w:val="32"/>
        </w:rPr>
        <w:t xml:space="preserve">　どんどん活動をＰＲしよう！</w:t>
      </w:r>
    </w:p>
    <w:p w14:paraId="519F6659" w14:textId="77777777" w:rsidR="00DE24F9" w:rsidRPr="00DC0630" w:rsidRDefault="00DE24F9" w:rsidP="00CE7A65">
      <w:pPr>
        <w:pStyle w:val="af1"/>
        <w:adjustRightInd w:val="0"/>
        <w:snapToGrid w:val="0"/>
        <w:spacing w:line="280" w:lineRule="atLeast"/>
        <w:ind w:left="0"/>
        <w:rPr>
          <w:spacing w:val="-1"/>
        </w:rPr>
      </w:pPr>
    </w:p>
    <w:p w14:paraId="6B263507" w14:textId="77777777" w:rsidR="00DE24F9" w:rsidRDefault="00DE24F9" w:rsidP="00CE7A65">
      <w:pPr>
        <w:pStyle w:val="af1"/>
        <w:adjustRightInd w:val="0"/>
        <w:snapToGrid w:val="0"/>
        <w:spacing w:line="280" w:lineRule="atLeast"/>
        <w:ind w:left="0"/>
        <w:rPr>
          <w:rFonts w:ascii="ＭＳ Ｐ明朝" w:eastAsia="ＭＳ Ｐ明朝" w:hAnsi="ＭＳ Ｐ明朝"/>
        </w:rPr>
      </w:pPr>
    </w:p>
    <w:p w14:paraId="2F4900EC" w14:textId="58CBD577"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3.募集活動</w:t>
      </w:r>
      <w:r w:rsidR="000E1295">
        <w:rPr>
          <w:rFonts w:ascii="ＭＳ Ｐ明朝" w:eastAsia="ＭＳ Ｐ明朝" w:hAnsi="ＭＳ Ｐ明朝" w:hint="eastAsia"/>
          <w:b/>
          <w:sz w:val="24"/>
        </w:rPr>
        <w:t>とコンテンツ</w:t>
      </w:r>
    </w:p>
    <w:p w14:paraId="3897AE36" w14:textId="77777777" w:rsidR="00DE24F9" w:rsidRPr="00DE24F9" w:rsidRDefault="00DE24F9" w:rsidP="00CE7A65">
      <w:pPr>
        <w:pStyle w:val="af1"/>
        <w:adjustRightInd w:val="0"/>
        <w:snapToGrid w:val="0"/>
        <w:spacing w:line="280" w:lineRule="atLeast"/>
        <w:ind w:left="0" w:firstLineChars="100" w:firstLine="210"/>
      </w:pPr>
    </w:p>
    <w:p w14:paraId="222B568E" w14:textId="52AAB88C" w:rsidR="00CE7A65" w:rsidRDefault="006D7688" w:rsidP="00CE7A65">
      <w:pPr>
        <w:pStyle w:val="af1"/>
        <w:adjustRightInd w:val="0"/>
        <w:snapToGrid w:val="0"/>
        <w:spacing w:line="280" w:lineRule="atLeast"/>
        <w:ind w:left="0" w:firstLineChars="100" w:firstLine="210"/>
      </w:pPr>
      <w:r>
        <w:rPr>
          <w:rFonts w:hint="eastAsia"/>
        </w:rPr>
        <w:t>募集</w:t>
      </w:r>
      <w:r w:rsidR="00CE7A65">
        <w:rPr>
          <w:rFonts w:hint="eastAsia"/>
        </w:rPr>
        <w:t>活動は、NPOによる活動、地域活動、学生による活動、CSR活動、コミュニティビジネスやソーシャルビジネス、ボランティア活動など、社会貢献に役立つものであれば、ジャンルは問いません。</w:t>
      </w:r>
    </w:p>
    <w:p w14:paraId="6EACEAAD" w14:textId="77777777" w:rsidR="00064944" w:rsidRDefault="000E1295" w:rsidP="00CE7A65">
      <w:pPr>
        <w:pStyle w:val="af1"/>
        <w:adjustRightInd w:val="0"/>
        <w:snapToGrid w:val="0"/>
        <w:spacing w:line="280" w:lineRule="atLeast"/>
        <w:ind w:left="0" w:firstLineChars="100" w:firstLine="210"/>
      </w:pPr>
      <w:r>
        <w:rPr>
          <w:rFonts w:hint="eastAsia"/>
        </w:rPr>
        <w:t>ＰＲのためのコンテンツは、動画、オートスライド、画像、チラシなど、特に</w:t>
      </w:r>
      <w:r w:rsidR="00064944">
        <w:rPr>
          <w:rFonts w:hint="eastAsia"/>
        </w:rPr>
        <w:t>問いません。</w:t>
      </w:r>
    </w:p>
    <w:p w14:paraId="4C21B6C7" w14:textId="77777777" w:rsidR="006D7688" w:rsidRPr="006D7688" w:rsidRDefault="006D7688" w:rsidP="00CE7A65">
      <w:pPr>
        <w:pStyle w:val="af1"/>
        <w:adjustRightInd w:val="0"/>
        <w:snapToGrid w:val="0"/>
        <w:spacing w:line="280" w:lineRule="atLeast"/>
        <w:ind w:left="0" w:firstLineChars="100" w:firstLine="210"/>
      </w:pPr>
    </w:p>
    <w:p w14:paraId="2E032B47" w14:textId="77777777" w:rsidR="00DE24F9" w:rsidRDefault="00DE24F9" w:rsidP="00CE7A65">
      <w:pPr>
        <w:pStyle w:val="af1"/>
        <w:adjustRightInd w:val="0"/>
        <w:snapToGrid w:val="0"/>
        <w:spacing w:line="280" w:lineRule="atLeast"/>
        <w:ind w:left="0" w:firstLineChars="100" w:firstLine="210"/>
      </w:pPr>
    </w:p>
    <w:p w14:paraId="6962A470" w14:textId="26963582" w:rsidR="00DE24F9" w:rsidRPr="006D7688" w:rsidRDefault="00DE24F9" w:rsidP="00DE24F9">
      <w:pPr>
        <w:pStyle w:val="af1"/>
        <w:adjustRightInd w:val="0"/>
        <w:snapToGrid w:val="0"/>
        <w:spacing w:line="280" w:lineRule="atLeast"/>
        <w:ind w:left="0"/>
        <w:rPr>
          <w:rFonts w:ascii="ＭＳ Ｐ明朝" w:eastAsia="ＭＳ Ｐ明朝" w:hAnsi="ＭＳ Ｐ明朝"/>
          <w:b/>
          <w:sz w:val="24"/>
        </w:rPr>
      </w:pPr>
      <w:r w:rsidRPr="006D7688">
        <w:rPr>
          <w:rFonts w:ascii="ＭＳ Ｐ明朝" w:eastAsia="ＭＳ Ｐ明朝" w:hAnsi="ＭＳ Ｐ明朝" w:hint="eastAsia"/>
          <w:b/>
          <w:sz w:val="24"/>
        </w:rPr>
        <w:t>4.進行イメージ</w:t>
      </w:r>
    </w:p>
    <w:p w14:paraId="4AA01E94" w14:textId="77777777" w:rsidR="00DE24F9" w:rsidRDefault="00DE24F9" w:rsidP="00CE7A65">
      <w:pPr>
        <w:pStyle w:val="af1"/>
        <w:adjustRightInd w:val="0"/>
        <w:snapToGrid w:val="0"/>
        <w:spacing w:line="280" w:lineRule="atLeast"/>
        <w:ind w:left="0" w:firstLineChars="100" w:firstLine="210"/>
      </w:pPr>
    </w:p>
    <w:p w14:paraId="73A44187" w14:textId="77777777" w:rsidR="00CE7A65" w:rsidRPr="00DC0630" w:rsidRDefault="00CE7A65" w:rsidP="00CE7A65">
      <w:pPr>
        <w:pStyle w:val="af1"/>
        <w:adjustRightInd w:val="0"/>
        <w:snapToGrid w:val="0"/>
        <w:spacing w:line="280" w:lineRule="atLeast"/>
        <w:ind w:left="0" w:firstLineChars="100" w:firstLine="210"/>
        <w:rPr>
          <w:color w:val="FF0000"/>
        </w:rPr>
      </w:pPr>
      <w:r w:rsidRPr="00DC0630">
        <w:rPr>
          <w:rFonts w:hint="eastAsia"/>
          <w:color w:val="FF0000"/>
        </w:rPr>
        <w:t>プログラムは次のように進みます。</w:t>
      </w:r>
    </w:p>
    <w:p w14:paraId="1E464792" w14:textId="77777777" w:rsidR="00064944" w:rsidRPr="00DC0630" w:rsidRDefault="00064944" w:rsidP="00064944">
      <w:pPr>
        <w:pStyle w:val="af1"/>
        <w:adjustRightInd w:val="0"/>
        <w:snapToGrid w:val="0"/>
        <w:spacing w:line="280" w:lineRule="atLeast"/>
        <w:ind w:left="0" w:firstLineChars="200" w:firstLine="416"/>
        <w:rPr>
          <w:color w:val="FF0000"/>
          <w:spacing w:val="-1"/>
        </w:rPr>
      </w:pPr>
      <w:r w:rsidRPr="00DC0630">
        <w:rPr>
          <w:color w:val="FF0000"/>
          <w:spacing w:val="-1"/>
        </w:rPr>
        <w:t>①</w:t>
      </w:r>
      <w:r w:rsidRPr="00DC0630">
        <w:rPr>
          <w:rFonts w:hint="eastAsia"/>
          <w:color w:val="FF0000"/>
          <w:spacing w:val="-1"/>
        </w:rPr>
        <w:t>参加登録後、活動紹介コンテンツを、適宜、当イベント事務局にお送りいただきます。</w:t>
      </w:r>
    </w:p>
    <w:p w14:paraId="64498438" w14:textId="5FE31919" w:rsidR="00064944" w:rsidRPr="00DC0630" w:rsidRDefault="00064944" w:rsidP="00064944">
      <w:pPr>
        <w:pStyle w:val="af1"/>
        <w:adjustRightInd w:val="0"/>
        <w:snapToGrid w:val="0"/>
        <w:spacing w:line="280" w:lineRule="atLeast"/>
        <w:ind w:left="0" w:firstLineChars="200" w:firstLine="420"/>
        <w:rPr>
          <w:color w:val="FF0000"/>
        </w:rPr>
      </w:pPr>
      <w:r w:rsidRPr="00DC0630">
        <w:rPr>
          <w:rFonts w:hint="eastAsia"/>
          <w:color w:val="FF0000"/>
        </w:rPr>
        <w:t xml:space="preserve">　コンテンツ作成において、サポートが必要であればご相談ください。</w:t>
      </w:r>
    </w:p>
    <w:p w14:paraId="2646CB39" w14:textId="77777777" w:rsidR="00064944" w:rsidRPr="00DC0630" w:rsidRDefault="00064944" w:rsidP="00064944">
      <w:pPr>
        <w:pStyle w:val="af1"/>
        <w:adjustRightInd w:val="0"/>
        <w:snapToGrid w:val="0"/>
        <w:spacing w:line="280" w:lineRule="atLeast"/>
        <w:ind w:left="0" w:firstLineChars="200" w:firstLine="420"/>
        <w:rPr>
          <w:color w:val="FF0000"/>
        </w:rPr>
      </w:pPr>
    </w:p>
    <w:p w14:paraId="78B90B65" w14:textId="79C89DAB" w:rsidR="00817F95" w:rsidRPr="00DC0630" w:rsidRDefault="00817F95" w:rsidP="00817F95">
      <w:pPr>
        <w:pStyle w:val="af1"/>
        <w:adjustRightInd w:val="0"/>
        <w:snapToGrid w:val="0"/>
        <w:spacing w:line="280" w:lineRule="atLeast"/>
        <w:ind w:left="0" w:firstLineChars="200" w:firstLine="420"/>
        <w:rPr>
          <w:color w:val="FF0000"/>
        </w:rPr>
      </w:pPr>
      <w:r w:rsidRPr="00DC0630">
        <w:rPr>
          <w:rFonts w:hint="eastAsia"/>
          <w:color w:val="FF0000"/>
        </w:rPr>
        <w:t>②</w:t>
      </w:r>
      <w:r w:rsidR="00064944" w:rsidRPr="00DC0630">
        <w:rPr>
          <w:rFonts w:hint="eastAsia"/>
          <w:color w:val="FF0000"/>
        </w:rPr>
        <w:t>現在の活動に関して、課題等があれば、必要に応じて</w:t>
      </w:r>
      <w:r w:rsidRPr="00DC0630">
        <w:rPr>
          <w:rFonts w:hint="eastAsia"/>
          <w:color w:val="FF0000"/>
        </w:rPr>
        <w:t>協働サポーター</w:t>
      </w:r>
      <w:r w:rsidR="00064944" w:rsidRPr="00DC0630">
        <w:rPr>
          <w:rFonts w:hint="eastAsia"/>
          <w:color w:val="FF0000"/>
        </w:rPr>
        <w:t>への</w:t>
      </w:r>
      <w:r w:rsidRPr="00DC0630">
        <w:rPr>
          <w:color w:val="FF0000"/>
        </w:rPr>
        <w:t>相談</w:t>
      </w:r>
      <w:r w:rsidR="00064944" w:rsidRPr="00DC0630">
        <w:rPr>
          <w:rFonts w:hint="eastAsia"/>
          <w:color w:val="FF0000"/>
        </w:rPr>
        <w:t>も可能です。</w:t>
      </w:r>
    </w:p>
    <w:p w14:paraId="6DF72BEE" w14:textId="77777777" w:rsidR="00817F95" w:rsidRPr="00DC0630" w:rsidRDefault="00817F95" w:rsidP="00817F95">
      <w:pPr>
        <w:pStyle w:val="af1"/>
        <w:adjustRightInd w:val="0"/>
        <w:snapToGrid w:val="0"/>
        <w:spacing w:line="280" w:lineRule="atLeast"/>
        <w:ind w:left="0" w:firstLineChars="300" w:firstLine="624"/>
        <w:rPr>
          <w:color w:val="FF0000"/>
        </w:rPr>
      </w:pPr>
      <w:r w:rsidRPr="00DC0630">
        <w:rPr>
          <w:rFonts w:hint="eastAsia"/>
          <w:color w:val="FF0000"/>
          <w:spacing w:val="-1"/>
        </w:rPr>
        <w:t>・協働サポーターに向けて</w:t>
      </w:r>
      <w:r w:rsidRPr="00DC0630">
        <w:rPr>
          <w:color w:val="FF0000"/>
          <w:spacing w:val="-1"/>
        </w:rPr>
        <w:t>各活動主旨</w:t>
      </w:r>
      <w:r w:rsidRPr="00DC0630">
        <w:rPr>
          <w:rFonts w:hint="eastAsia"/>
          <w:color w:val="FF0000"/>
          <w:spacing w:val="-1"/>
        </w:rPr>
        <w:t>等をご説明頂き、</w:t>
      </w:r>
      <w:r w:rsidRPr="00DC0630">
        <w:rPr>
          <w:color w:val="FF0000"/>
        </w:rPr>
        <w:t>個別に面談をお申込みいただきます</w:t>
      </w:r>
      <w:r w:rsidRPr="00DC0630">
        <w:rPr>
          <w:rFonts w:hint="eastAsia"/>
          <w:color w:val="FF0000"/>
        </w:rPr>
        <w:t>。</w:t>
      </w:r>
    </w:p>
    <w:p w14:paraId="3E5D4E9C" w14:textId="05D66BE8" w:rsidR="00817F95" w:rsidRPr="00DC0630" w:rsidRDefault="00817F95" w:rsidP="00817F95">
      <w:pPr>
        <w:pStyle w:val="af1"/>
        <w:adjustRightInd w:val="0"/>
        <w:snapToGrid w:val="0"/>
        <w:spacing w:line="280" w:lineRule="atLeast"/>
        <w:ind w:leftChars="300" w:left="928" w:hangingChars="100" w:hanging="208"/>
        <w:jc w:val="both"/>
        <w:rPr>
          <w:color w:val="FF0000"/>
          <w:spacing w:val="-1"/>
        </w:rPr>
      </w:pPr>
      <w:r w:rsidRPr="00DC0630">
        <w:rPr>
          <w:rFonts w:hint="eastAsia"/>
          <w:color w:val="FF0000"/>
          <w:spacing w:val="-1"/>
        </w:rPr>
        <w:t>・協働サポーター：</w:t>
      </w:r>
      <w:r w:rsidRPr="00DC0630">
        <w:rPr>
          <w:color w:val="FF0000"/>
          <w:spacing w:val="-1"/>
        </w:rPr>
        <w:t>プロボノ、クラウドファンディング</w:t>
      </w:r>
      <w:r w:rsidRPr="00DC0630">
        <w:rPr>
          <w:rFonts w:hint="eastAsia"/>
          <w:color w:val="FF0000"/>
          <w:spacing w:val="-1"/>
        </w:rPr>
        <w:t>運営</w:t>
      </w:r>
      <w:r w:rsidRPr="00DC0630">
        <w:rPr>
          <w:color w:val="FF0000"/>
          <w:spacing w:val="-1"/>
        </w:rPr>
        <w:t>会社、ＣＳＲ企業、行政書士会</w:t>
      </w:r>
      <w:r w:rsidRPr="00DC0630">
        <w:rPr>
          <w:rFonts w:hint="eastAsia"/>
          <w:color w:val="FF0000"/>
          <w:spacing w:val="-1"/>
        </w:rPr>
        <w:t>、</w:t>
      </w:r>
      <w:r w:rsidRPr="00DC0630">
        <w:rPr>
          <w:color w:val="FF0000"/>
          <w:spacing w:val="-1"/>
        </w:rPr>
        <w:t>ソーシャルビジネス応援金融機関など</w:t>
      </w:r>
      <w:r w:rsidRPr="00DC0630">
        <w:rPr>
          <w:rFonts w:hint="eastAsia"/>
          <w:color w:val="FF0000"/>
          <w:spacing w:val="-1"/>
        </w:rPr>
        <w:t>で構成</w:t>
      </w:r>
    </w:p>
    <w:p w14:paraId="04EF0CD9" w14:textId="77777777" w:rsidR="00064944" w:rsidRPr="00DC0630" w:rsidRDefault="00064944" w:rsidP="00817F95">
      <w:pPr>
        <w:pStyle w:val="af1"/>
        <w:adjustRightInd w:val="0"/>
        <w:snapToGrid w:val="0"/>
        <w:spacing w:line="280" w:lineRule="atLeast"/>
        <w:ind w:leftChars="300" w:left="928" w:hangingChars="100" w:hanging="208"/>
        <w:jc w:val="both"/>
        <w:rPr>
          <w:color w:val="FF0000"/>
          <w:spacing w:val="-1"/>
        </w:rPr>
      </w:pPr>
    </w:p>
    <w:p w14:paraId="1C9D87F9" w14:textId="01CD6CF4" w:rsidR="00817F95" w:rsidRPr="00DC0630" w:rsidRDefault="00817F95" w:rsidP="00817F95">
      <w:pPr>
        <w:pStyle w:val="af1"/>
        <w:adjustRightInd w:val="0"/>
        <w:snapToGrid w:val="0"/>
        <w:spacing w:line="280" w:lineRule="atLeast"/>
        <w:ind w:left="0" w:firstLineChars="200" w:firstLine="420"/>
        <w:rPr>
          <w:color w:val="FF0000"/>
        </w:rPr>
      </w:pPr>
      <w:r w:rsidRPr="00DC0630">
        <w:rPr>
          <w:rFonts w:hint="eastAsia"/>
          <w:color w:val="FF0000"/>
        </w:rPr>
        <w:t>③</w:t>
      </w:r>
      <w:r w:rsidR="00064944" w:rsidRPr="00DC0630">
        <w:rPr>
          <w:rFonts w:hint="eastAsia"/>
          <w:color w:val="FF0000"/>
        </w:rPr>
        <w:t>ＨＰ上での掲載</w:t>
      </w:r>
    </w:p>
    <w:p w14:paraId="72D7E899" w14:textId="77777777" w:rsidR="00064944" w:rsidRPr="00DC0630" w:rsidRDefault="00817F95" w:rsidP="00817F95">
      <w:pPr>
        <w:pStyle w:val="af1"/>
        <w:adjustRightInd w:val="0"/>
        <w:snapToGrid w:val="0"/>
        <w:spacing w:line="280" w:lineRule="atLeast"/>
        <w:ind w:left="0" w:firstLineChars="300" w:firstLine="630"/>
        <w:rPr>
          <w:color w:val="FF0000"/>
        </w:rPr>
      </w:pPr>
      <w:r w:rsidRPr="00DC0630">
        <w:rPr>
          <w:rFonts w:hint="eastAsia"/>
          <w:color w:val="FF0000"/>
        </w:rPr>
        <w:t>・</w:t>
      </w:r>
      <w:r w:rsidR="00064944" w:rsidRPr="00DC0630">
        <w:rPr>
          <w:rFonts w:hint="eastAsia"/>
          <w:color w:val="FF0000"/>
        </w:rPr>
        <w:t>お送りいただいてＰＲコンテンツは、特設ホームページ上で公開します。</w:t>
      </w:r>
    </w:p>
    <w:p w14:paraId="6580E82C" w14:textId="77777777" w:rsidR="00822B22" w:rsidRPr="00DC0630" w:rsidRDefault="00822B22" w:rsidP="00817F95">
      <w:pPr>
        <w:pStyle w:val="af1"/>
        <w:adjustRightInd w:val="0"/>
        <w:snapToGrid w:val="0"/>
        <w:spacing w:line="280" w:lineRule="atLeast"/>
        <w:ind w:left="0" w:firstLineChars="300" w:firstLine="630"/>
        <w:rPr>
          <w:color w:val="FF0000"/>
        </w:rPr>
      </w:pPr>
    </w:p>
    <w:p w14:paraId="154C683E" w14:textId="4DA95141" w:rsidR="00822B22" w:rsidRPr="00DC0630" w:rsidRDefault="00822B22" w:rsidP="00822B22">
      <w:pPr>
        <w:pStyle w:val="af1"/>
        <w:adjustRightInd w:val="0"/>
        <w:snapToGrid w:val="0"/>
        <w:spacing w:line="280" w:lineRule="atLeast"/>
        <w:ind w:left="0" w:firstLineChars="200" w:firstLine="420"/>
        <w:rPr>
          <w:color w:val="FF0000"/>
        </w:rPr>
      </w:pPr>
      <w:r w:rsidRPr="00DC0630">
        <w:rPr>
          <w:rFonts w:hint="eastAsia"/>
          <w:color w:val="FF0000"/>
        </w:rPr>
        <w:t>④最終日</w:t>
      </w:r>
    </w:p>
    <w:p w14:paraId="739F0CEB" w14:textId="1FB69E7B" w:rsidR="00822B22" w:rsidRPr="00DC0630" w:rsidRDefault="00822B22" w:rsidP="00822B22">
      <w:pPr>
        <w:pStyle w:val="af1"/>
        <w:adjustRightInd w:val="0"/>
        <w:snapToGrid w:val="0"/>
        <w:spacing w:line="280" w:lineRule="atLeast"/>
        <w:ind w:leftChars="200" w:left="900" w:hangingChars="200" w:hanging="420"/>
        <w:rPr>
          <w:color w:val="FF0000"/>
        </w:rPr>
      </w:pPr>
      <w:r w:rsidRPr="00DC0630">
        <w:rPr>
          <w:rFonts w:hint="eastAsia"/>
          <w:color w:val="FF0000"/>
        </w:rPr>
        <w:t xml:space="preserve">　・コロナの影響が無くなった場合、まつり最終日に、センターで、パネル展示等の活動紹介イベントを開催予定です。</w:t>
      </w:r>
    </w:p>
    <w:p w14:paraId="3BEAA515" w14:textId="77777777" w:rsidR="00822B22" w:rsidRPr="00DC0630" w:rsidRDefault="00822B22" w:rsidP="00822B22">
      <w:pPr>
        <w:pStyle w:val="af1"/>
        <w:adjustRightInd w:val="0"/>
        <w:snapToGrid w:val="0"/>
        <w:spacing w:line="280" w:lineRule="atLeast"/>
        <w:ind w:leftChars="200" w:left="900" w:hangingChars="200" w:hanging="420"/>
        <w:rPr>
          <w:color w:val="FF0000"/>
        </w:rPr>
      </w:pPr>
    </w:p>
    <w:p w14:paraId="44DE3613" w14:textId="2F47D357" w:rsidR="00380F19" w:rsidRPr="00DC0630" w:rsidRDefault="00822B22" w:rsidP="00822B22">
      <w:pPr>
        <w:pStyle w:val="af1"/>
        <w:adjustRightInd w:val="0"/>
        <w:snapToGrid w:val="0"/>
        <w:spacing w:line="280" w:lineRule="atLeast"/>
        <w:ind w:left="0" w:firstLineChars="200" w:firstLine="420"/>
        <w:rPr>
          <w:color w:val="FF0000"/>
        </w:rPr>
      </w:pPr>
      <w:r w:rsidRPr="00DC0630">
        <w:rPr>
          <w:rFonts w:hint="eastAsia"/>
          <w:color w:val="FF0000"/>
        </w:rPr>
        <w:t>⑤</w:t>
      </w:r>
      <w:r w:rsidR="00380F19" w:rsidRPr="00DC0630">
        <w:rPr>
          <w:rFonts w:hint="eastAsia"/>
          <w:color w:val="FF0000"/>
        </w:rPr>
        <w:t>表彰式の</w:t>
      </w:r>
      <w:r w:rsidR="00923DF0" w:rsidRPr="00DC0630">
        <w:rPr>
          <w:rFonts w:hint="eastAsia"/>
          <w:color w:val="FF0000"/>
        </w:rPr>
        <w:t>開催</w:t>
      </w:r>
    </w:p>
    <w:p w14:paraId="1F7F0213" w14:textId="294280DE" w:rsidR="00CE7A65" w:rsidRPr="00DC0630" w:rsidRDefault="00CE7A65" w:rsidP="00E241D5">
      <w:pPr>
        <w:pStyle w:val="af1"/>
        <w:adjustRightInd w:val="0"/>
        <w:snapToGrid w:val="0"/>
        <w:spacing w:line="280" w:lineRule="atLeast"/>
        <w:ind w:left="0" w:firstLineChars="302" w:firstLine="634"/>
        <w:rPr>
          <w:color w:val="FF0000"/>
        </w:rPr>
      </w:pPr>
      <w:r w:rsidRPr="00DC0630">
        <w:rPr>
          <w:rFonts w:hint="eastAsia"/>
          <w:color w:val="FF0000"/>
        </w:rPr>
        <w:t>・</w:t>
      </w:r>
      <w:r w:rsidR="00380F19" w:rsidRPr="00DC0630">
        <w:rPr>
          <w:rFonts w:hint="eastAsia"/>
          <w:color w:val="FF0000"/>
        </w:rPr>
        <w:t>参加活動の中から、本イベントとして表彰したい活動を選考し、イベント最終日に発表します。</w:t>
      </w:r>
    </w:p>
    <w:p w14:paraId="77569B90" w14:textId="1CC5EAED" w:rsidR="00923DF0" w:rsidRPr="00DC0630" w:rsidRDefault="00923DF0" w:rsidP="00923DF0">
      <w:pPr>
        <w:pStyle w:val="af1"/>
        <w:adjustRightInd w:val="0"/>
        <w:snapToGrid w:val="0"/>
        <w:spacing w:line="280" w:lineRule="atLeast"/>
        <w:ind w:leftChars="202" w:left="695" w:hangingChars="100" w:hanging="210"/>
        <w:rPr>
          <w:color w:val="FF0000"/>
        </w:rPr>
      </w:pPr>
      <w:r w:rsidRPr="00DC0630">
        <w:rPr>
          <w:rFonts w:hint="eastAsia"/>
          <w:color w:val="FF0000"/>
        </w:rPr>
        <w:t>※選考目的は、活動の優劣を問うことではありません。もともと社会的な活動に優劣という評価基準はありません。ただ、何らかの形で活動への敬意を表すことは、大切なことと考えます。そのための選考、表彰として受けとって頂ければ幸いです。</w:t>
      </w:r>
    </w:p>
    <w:p w14:paraId="031B2EC7" w14:textId="77777777" w:rsidR="00380F19" w:rsidRPr="00DC0630" w:rsidRDefault="00380F19" w:rsidP="00CE7A65">
      <w:pPr>
        <w:pStyle w:val="af1"/>
        <w:adjustRightInd w:val="0"/>
        <w:snapToGrid w:val="0"/>
        <w:spacing w:line="280" w:lineRule="atLeast"/>
        <w:ind w:left="0" w:firstLineChars="100" w:firstLine="210"/>
        <w:rPr>
          <w:color w:val="FF0000"/>
        </w:rPr>
      </w:pPr>
    </w:p>
    <w:p w14:paraId="667F4A59" w14:textId="5CB5812A" w:rsidR="00CE7A65" w:rsidRPr="00DC0630" w:rsidRDefault="00822B22" w:rsidP="00822B22">
      <w:pPr>
        <w:pStyle w:val="af1"/>
        <w:adjustRightInd w:val="0"/>
        <w:snapToGrid w:val="0"/>
        <w:spacing w:line="280" w:lineRule="atLeast"/>
        <w:ind w:left="0" w:firstLineChars="200" w:firstLine="420"/>
        <w:rPr>
          <w:color w:val="FF0000"/>
        </w:rPr>
      </w:pPr>
      <w:r w:rsidRPr="00DC0630">
        <w:rPr>
          <w:rFonts w:hint="eastAsia"/>
          <w:color w:val="FF0000"/>
        </w:rPr>
        <w:t>⑥</w:t>
      </w:r>
      <w:r w:rsidR="00CE7A65" w:rsidRPr="00DC0630">
        <w:rPr>
          <w:color w:val="FF0000"/>
        </w:rPr>
        <w:t>本イベント後の展開に向けた</w:t>
      </w:r>
      <w:r w:rsidRPr="00DC0630">
        <w:rPr>
          <w:rFonts w:hint="eastAsia"/>
          <w:color w:val="FF0000"/>
        </w:rPr>
        <w:t>ＰＲ</w:t>
      </w:r>
    </w:p>
    <w:p w14:paraId="3C54220E" w14:textId="4E7510C3" w:rsidR="00CE7A65" w:rsidRPr="00DC0630" w:rsidRDefault="00380F19" w:rsidP="00E241D5">
      <w:pPr>
        <w:pStyle w:val="af1"/>
        <w:adjustRightInd w:val="0"/>
        <w:snapToGrid w:val="0"/>
        <w:spacing w:line="280" w:lineRule="atLeast"/>
        <w:ind w:leftChars="239" w:left="784" w:hangingChars="100" w:hanging="210"/>
        <w:rPr>
          <w:color w:val="FF0000"/>
        </w:rPr>
      </w:pPr>
      <w:r w:rsidRPr="00DC0630">
        <w:rPr>
          <w:rFonts w:hint="eastAsia"/>
          <w:color w:val="FF0000"/>
        </w:rPr>
        <w:t>・本イベント</w:t>
      </w:r>
      <w:r w:rsidR="00274D63" w:rsidRPr="00DC0630">
        <w:rPr>
          <w:rFonts w:hint="eastAsia"/>
          <w:color w:val="FF0000"/>
        </w:rPr>
        <w:t>終了後</w:t>
      </w:r>
      <w:r w:rsidR="00822B22" w:rsidRPr="00DC0630">
        <w:rPr>
          <w:rFonts w:hint="eastAsia"/>
          <w:color w:val="FF0000"/>
        </w:rPr>
        <w:t>は、まつり特設サイトを、恒常的なＮＰＯ活動紹介サイトとして模様替えし、ＰＲ支援を継続していきます。</w:t>
      </w:r>
    </w:p>
    <w:p w14:paraId="2CEC3001" w14:textId="22C968FC" w:rsidR="000E4C2D" w:rsidRPr="00DC0630" w:rsidRDefault="000E4C2D" w:rsidP="00CE7A65">
      <w:pPr>
        <w:pStyle w:val="a3"/>
        <w:spacing w:beforeLines="50" w:before="163"/>
        <w:rPr>
          <w:rFonts w:ascii="ＭＳ Ｐ明朝" w:eastAsia="ＭＳ Ｐ明朝" w:hAnsi="ＭＳ Ｐ明朝"/>
          <w:color w:val="FF0000"/>
          <w:sz w:val="20"/>
          <w:szCs w:val="20"/>
        </w:rPr>
      </w:pPr>
    </w:p>
    <w:sectPr w:rsidR="000E4C2D" w:rsidRPr="00DC0630" w:rsidSect="00AA0FF6">
      <w:footerReference w:type="even" r:id="rId8"/>
      <w:footerReference w:type="default" r:id="rId9"/>
      <w:pgSz w:w="11900" w:h="16840"/>
      <w:pgMar w:top="720" w:right="720" w:bottom="621" w:left="720"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A74226" w14:textId="77777777" w:rsidR="005B74CE" w:rsidRDefault="005B74CE" w:rsidP="00613645">
      <w:r>
        <w:separator/>
      </w:r>
    </w:p>
  </w:endnote>
  <w:endnote w:type="continuationSeparator" w:id="0">
    <w:p w14:paraId="40BCD439" w14:textId="77777777" w:rsidR="005B74CE" w:rsidRDefault="005B74CE" w:rsidP="0061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9339723"/>
      <w:docPartObj>
        <w:docPartGallery w:val="Page Numbers (Bottom of Page)"/>
        <w:docPartUnique/>
      </w:docPartObj>
    </w:sdtPr>
    <w:sdtEndPr>
      <w:rPr>
        <w:rStyle w:val="af0"/>
      </w:rPr>
    </w:sdtEndPr>
    <w:sdtContent>
      <w:p w14:paraId="2E68F70E" w14:textId="5EB3F5C0"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72BE52A1" w14:textId="77777777" w:rsidR="00613645" w:rsidRDefault="006136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580177100"/>
      <w:docPartObj>
        <w:docPartGallery w:val="Page Numbers (Bottom of Page)"/>
        <w:docPartUnique/>
      </w:docPartObj>
    </w:sdtPr>
    <w:sdtEndPr>
      <w:rPr>
        <w:rStyle w:val="af0"/>
      </w:rPr>
    </w:sdtEndPr>
    <w:sdtContent>
      <w:p w14:paraId="15C796D4" w14:textId="31FE7FA8"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AC0164">
          <w:rPr>
            <w:rStyle w:val="af0"/>
            <w:noProof/>
          </w:rPr>
          <w:t>2</w:t>
        </w:r>
        <w:r>
          <w:rPr>
            <w:rStyle w:val="af0"/>
          </w:rPr>
          <w:fldChar w:fldCharType="end"/>
        </w:r>
      </w:p>
    </w:sdtContent>
  </w:sdt>
  <w:p w14:paraId="4300329A" w14:textId="77777777" w:rsidR="00613645" w:rsidRDefault="006136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CABC" w14:textId="77777777" w:rsidR="005B74CE" w:rsidRDefault="005B74CE" w:rsidP="00613645">
      <w:r>
        <w:separator/>
      </w:r>
    </w:p>
  </w:footnote>
  <w:footnote w:type="continuationSeparator" w:id="0">
    <w:p w14:paraId="43DF4013" w14:textId="77777777" w:rsidR="005B74CE" w:rsidRDefault="005B74CE" w:rsidP="0061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E02"/>
    <w:multiLevelType w:val="hybridMultilevel"/>
    <w:tmpl w:val="BD6EAA20"/>
    <w:lvl w:ilvl="0" w:tplc="A52E87DE">
      <w:start w:val="1"/>
      <w:numFmt w:val="decimalEnclosedCircle"/>
      <w:lvlText w:val="%1"/>
      <w:lvlJc w:val="left"/>
      <w:pPr>
        <w:ind w:left="853" w:hanging="360"/>
      </w:pPr>
      <w:rPr>
        <w:rFonts w:ascii="メイリオ" w:eastAsia="メイリオ" w:hAnsi="メイリオ" w:cs="メイリオ" w:hint="default"/>
        <w:sz w:val="20"/>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66D7F69"/>
    <w:multiLevelType w:val="hybridMultilevel"/>
    <w:tmpl w:val="295C133A"/>
    <w:lvl w:ilvl="0" w:tplc="FD48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B"/>
    <w:rsid w:val="000071F4"/>
    <w:rsid w:val="00021A2D"/>
    <w:rsid w:val="00026635"/>
    <w:rsid w:val="000346B5"/>
    <w:rsid w:val="00044DE3"/>
    <w:rsid w:val="00064944"/>
    <w:rsid w:val="000922C3"/>
    <w:rsid w:val="00094CC0"/>
    <w:rsid w:val="000A20B6"/>
    <w:rsid w:val="000E1295"/>
    <w:rsid w:val="000E4C2D"/>
    <w:rsid w:val="000E5DDA"/>
    <w:rsid w:val="000F1F29"/>
    <w:rsid w:val="00105444"/>
    <w:rsid w:val="0012431D"/>
    <w:rsid w:val="0016107C"/>
    <w:rsid w:val="00163FF9"/>
    <w:rsid w:val="001707F5"/>
    <w:rsid w:val="00173ABD"/>
    <w:rsid w:val="00175DF2"/>
    <w:rsid w:val="001A5128"/>
    <w:rsid w:val="001B3265"/>
    <w:rsid w:val="001D7E82"/>
    <w:rsid w:val="00242D88"/>
    <w:rsid w:val="00247C8A"/>
    <w:rsid w:val="00267C8D"/>
    <w:rsid w:val="00274D63"/>
    <w:rsid w:val="0028333D"/>
    <w:rsid w:val="0029442C"/>
    <w:rsid w:val="002A5A48"/>
    <w:rsid w:val="002B3109"/>
    <w:rsid w:val="002E6EB7"/>
    <w:rsid w:val="00305500"/>
    <w:rsid w:val="003142E5"/>
    <w:rsid w:val="00325538"/>
    <w:rsid w:val="00347A4E"/>
    <w:rsid w:val="00350EA5"/>
    <w:rsid w:val="003772F7"/>
    <w:rsid w:val="00380F19"/>
    <w:rsid w:val="00383A2E"/>
    <w:rsid w:val="00392C44"/>
    <w:rsid w:val="00396F37"/>
    <w:rsid w:val="003A6494"/>
    <w:rsid w:val="003D0768"/>
    <w:rsid w:val="003E4B32"/>
    <w:rsid w:val="003F4949"/>
    <w:rsid w:val="00413333"/>
    <w:rsid w:val="00451E0F"/>
    <w:rsid w:val="00492F09"/>
    <w:rsid w:val="004B019C"/>
    <w:rsid w:val="004E674C"/>
    <w:rsid w:val="004F4BCE"/>
    <w:rsid w:val="0052741A"/>
    <w:rsid w:val="005277C1"/>
    <w:rsid w:val="00566EC4"/>
    <w:rsid w:val="00567B1D"/>
    <w:rsid w:val="005847C0"/>
    <w:rsid w:val="005924DD"/>
    <w:rsid w:val="005A51A6"/>
    <w:rsid w:val="005B74CE"/>
    <w:rsid w:val="005C4449"/>
    <w:rsid w:val="005C6E1E"/>
    <w:rsid w:val="005F3B13"/>
    <w:rsid w:val="005F6BA2"/>
    <w:rsid w:val="00612CAA"/>
    <w:rsid w:val="00613645"/>
    <w:rsid w:val="00640CBB"/>
    <w:rsid w:val="0064279F"/>
    <w:rsid w:val="006668F2"/>
    <w:rsid w:val="006734CA"/>
    <w:rsid w:val="00682700"/>
    <w:rsid w:val="006835BB"/>
    <w:rsid w:val="006849F7"/>
    <w:rsid w:val="00692ECC"/>
    <w:rsid w:val="006932CD"/>
    <w:rsid w:val="00693AD3"/>
    <w:rsid w:val="006A23CA"/>
    <w:rsid w:val="006A6E60"/>
    <w:rsid w:val="006A70D7"/>
    <w:rsid w:val="006B4613"/>
    <w:rsid w:val="006B6382"/>
    <w:rsid w:val="006C1B56"/>
    <w:rsid w:val="006D26B9"/>
    <w:rsid w:val="006D494F"/>
    <w:rsid w:val="006D7688"/>
    <w:rsid w:val="006E1D18"/>
    <w:rsid w:val="006F64D5"/>
    <w:rsid w:val="00701D3D"/>
    <w:rsid w:val="00715745"/>
    <w:rsid w:val="00741276"/>
    <w:rsid w:val="007614C8"/>
    <w:rsid w:val="0077064D"/>
    <w:rsid w:val="00791055"/>
    <w:rsid w:val="00792B8A"/>
    <w:rsid w:val="00793AF7"/>
    <w:rsid w:val="00796AD7"/>
    <w:rsid w:val="007A083E"/>
    <w:rsid w:val="007A4014"/>
    <w:rsid w:val="007B517F"/>
    <w:rsid w:val="007E03FB"/>
    <w:rsid w:val="007E74F9"/>
    <w:rsid w:val="00804542"/>
    <w:rsid w:val="00817F95"/>
    <w:rsid w:val="00820F3E"/>
    <w:rsid w:val="00822B22"/>
    <w:rsid w:val="00840503"/>
    <w:rsid w:val="00852292"/>
    <w:rsid w:val="00867F35"/>
    <w:rsid w:val="00896B4F"/>
    <w:rsid w:val="008C5CB6"/>
    <w:rsid w:val="008E3986"/>
    <w:rsid w:val="008E55D0"/>
    <w:rsid w:val="008F5DD9"/>
    <w:rsid w:val="008F7164"/>
    <w:rsid w:val="00923DF0"/>
    <w:rsid w:val="00932473"/>
    <w:rsid w:val="00940BA3"/>
    <w:rsid w:val="00940FDE"/>
    <w:rsid w:val="00945C34"/>
    <w:rsid w:val="009553E3"/>
    <w:rsid w:val="009617BC"/>
    <w:rsid w:val="0097014E"/>
    <w:rsid w:val="00976D49"/>
    <w:rsid w:val="009B3E40"/>
    <w:rsid w:val="009D4005"/>
    <w:rsid w:val="00A11BB7"/>
    <w:rsid w:val="00A20435"/>
    <w:rsid w:val="00A210AE"/>
    <w:rsid w:val="00A340FF"/>
    <w:rsid w:val="00A622B8"/>
    <w:rsid w:val="00A72E0C"/>
    <w:rsid w:val="00A73759"/>
    <w:rsid w:val="00A75CF6"/>
    <w:rsid w:val="00AA0E4B"/>
    <w:rsid w:val="00AA0FF6"/>
    <w:rsid w:val="00AA30E3"/>
    <w:rsid w:val="00AA4685"/>
    <w:rsid w:val="00AA5E0F"/>
    <w:rsid w:val="00AB098A"/>
    <w:rsid w:val="00AC0164"/>
    <w:rsid w:val="00AC417A"/>
    <w:rsid w:val="00AF49CE"/>
    <w:rsid w:val="00AF5641"/>
    <w:rsid w:val="00AF7167"/>
    <w:rsid w:val="00B11BBD"/>
    <w:rsid w:val="00B32537"/>
    <w:rsid w:val="00B525FC"/>
    <w:rsid w:val="00B75E8B"/>
    <w:rsid w:val="00BA7B5D"/>
    <w:rsid w:val="00BB0708"/>
    <w:rsid w:val="00BB28FA"/>
    <w:rsid w:val="00BC1111"/>
    <w:rsid w:val="00BC236A"/>
    <w:rsid w:val="00BE2FAD"/>
    <w:rsid w:val="00BF59C3"/>
    <w:rsid w:val="00C02776"/>
    <w:rsid w:val="00C072B1"/>
    <w:rsid w:val="00C078CB"/>
    <w:rsid w:val="00C25FE2"/>
    <w:rsid w:val="00C30D4F"/>
    <w:rsid w:val="00C5426D"/>
    <w:rsid w:val="00C56BF8"/>
    <w:rsid w:val="00C7540B"/>
    <w:rsid w:val="00C81874"/>
    <w:rsid w:val="00CA0E4D"/>
    <w:rsid w:val="00CA34FB"/>
    <w:rsid w:val="00CC1081"/>
    <w:rsid w:val="00CC1B25"/>
    <w:rsid w:val="00CD08ED"/>
    <w:rsid w:val="00CE02E1"/>
    <w:rsid w:val="00CE7A65"/>
    <w:rsid w:val="00CF362E"/>
    <w:rsid w:val="00D35552"/>
    <w:rsid w:val="00D418D4"/>
    <w:rsid w:val="00D74949"/>
    <w:rsid w:val="00D81F74"/>
    <w:rsid w:val="00D962EF"/>
    <w:rsid w:val="00D96CFF"/>
    <w:rsid w:val="00DC0630"/>
    <w:rsid w:val="00DC1F8E"/>
    <w:rsid w:val="00DC4A47"/>
    <w:rsid w:val="00DD5C01"/>
    <w:rsid w:val="00DE24F9"/>
    <w:rsid w:val="00DE39D3"/>
    <w:rsid w:val="00DF2FF7"/>
    <w:rsid w:val="00E0325B"/>
    <w:rsid w:val="00E044B2"/>
    <w:rsid w:val="00E11614"/>
    <w:rsid w:val="00E23868"/>
    <w:rsid w:val="00E241D5"/>
    <w:rsid w:val="00E25682"/>
    <w:rsid w:val="00E2645A"/>
    <w:rsid w:val="00E527B8"/>
    <w:rsid w:val="00E607C4"/>
    <w:rsid w:val="00E61ED6"/>
    <w:rsid w:val="00E74764"/>
    <w:rsid w:val="00ED1058"/>
    <w:rsid w:val="00F25323"/>
    <w:rsid w:val="00F31722"/>
    <w:rsid w:val="00F42AFA"/>
    <w:rsid w:val="00F556B8"/>
    <w:rsid w:val="00F71F87"/>
    <w:rsid w:val="00F760D9"/>
    <w:rsid w:val="00F806F5"/>
    <w:rsid w:val="00F86696"/>
    <w:rsid w:val="00FA3B80"/>
    <w:rsid w:val="00FA41F3"/>
    <w:rsid w:val="00FC676D"/>
    <w:rsid w:val="00FD7D70"/>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3A5C2"/>
  <w15:docId w15:val="{31C5B58C-3DDC-4B48-894C-4A656CF62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6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CBB"/>
    <w:pPr>
      <w:widowControl w:val="0"/>
      <w:jc w:val="both"/>
    </w:pPr>
    <w:rPr>
      <w:rFonts w:asciiTheme="minorHAnsi" w:eastAsiaTheme="minorEastAsia" w:hAnsiTheme="minorHAnsi" w:cstheme="minorBidi"/>
      <w:kern w:val="2"/>
      <w:sz w:val="21"/>
    </w:rPr>
  </w:style>
  <w:style w:type="character" w:customStyle="1" w:styleId="a4">
    <w:name w:val="挨拶文 (文字)"/>
    <w:basedOn w:val="a0"/>
    <w:link w:val="a3"/>
    <w:uiPriority w:val="99"/>
    <w:rsid w:val="00640CBB"/>
  </w:style>
  <w:style w:type="paragraph" w:styleId="a5">
    <w:name w:val="Closing"/>
    <w:basedOn w:val="a"/>
    <w:link w:val="a6"/>
    <w:uiPriority w:val="99"/>
    <w:unhideWhenUsed/>
    <w:rsid w:val="00640CBB"/>
    <w:pPr>
      <w:widowControl w:val="0"/>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640CBB"/>
  </w:style>
  <w:style w:type="character" w:styleId="a7">
    <w:name w:val="Hyperlink"/>
    <w:basedOn w:val="a0"/>
    <w:uiPriority w:val="99"/>
    <w:unhideWhenUsed/>
    <w:rsid w:val="00A11BB7"/>
    <w:rPr>
      <w:color w:val="0563C1" w:themeColor="hyperlink"/>
      <w:u w:val="single"/>
    </w:rPr>
  </w:style>
  <w:style w:type="character" w:customStyle="1" w:styleId="1">
    <w:name w:val="未解決のメンション1"/>
    <w:basedOn w:val="a0"/>
    <w:uiPriority w:val="99"/>
    <w:semiHidden/>
    <w:unhideWhenUsed/>
    <w:rsid w:val="00A11BB7"/>
    <w:rPr>
      <w:color w:val="605E5C"/>
      <w:shd w:val="clear" w:color="auto" w:fill="E1DFDD"/>
    </w:rPr>
  </w:style>
  <w:style w:type="paragraph" w:styleId="a8">
    <w:name w:val="List Paragraph"/>
    <w:basedOn w:val="a"/>
    <w:uiPriority w:val="34"/>
    <w:qFormat/>
    <w:rsid w:val="00C30D4F"/>
    <w:pPr>
      <w:widowControl w:val="0"/>
      <w:ind w:leftChars="400" w:left="840"/>
      <w:jc w:val="both"/>
    </w:pPr>
    <w:rPr>
      <w:rFonts w:asciiTheme="minorHAnsi" w:eastAsiaTheme="minorEastAsia" w:hAnsiTheme="minorHAnsi" w:cstheme="minorBidi"/>
      <w:kern w:val="2"/>
      <w:sz w:val="21"/>
    </w:rPr>
  </w:style>
  <w:style w:type="paragraph" w:styleId="a9">
    <w:name w:val="Date"/>
    <w:basedOn w:val="a"/>
    <w:next w:val="a"/>
    <w:link w:val="aa"/>
    <w:uiPriority w:val="99"/>
    <w:semiHidden/>
    <w:unhideWhenUsed/>
    <w:rsid w:val="0077064D"/>
    <w:pPr>
      <w:widowControl w:val="0"/>
      <w:jc w:val="both"/>
    </w:pPr>
    <w:rPr>
      <w:rFonts w:asciiTheme="minorHAnsi" w:eastAsiaTheme="minorEastAsia" w:hAnsiTheme="minorHAnsi" w:cstheme="minorBidi"/>
      <w:kern w:val="2"/>
      <w:sz w:val="21"/>
    </w:rPr>
  </w:style>
  <w:style w:type="character" w:customStyle="1" w:styleId="aa">
    <w:name w:val="日付 (文字)"/>
    <w:basedOn w:val="a0"/>
    <w:link w:val="a9"/>
    <w:uiPriority w:val="99"/>
    <w:semiHidden/>
    <w:rsid w:val="0077064D"/>
  </w:style>
  <w:style w:type="table" w:styleId="ab">
    <w:name w:val="Table Grid"/>
    <w:basedOn w:val="a1"/>
    <w:uiPriority w:val="39"/>
    <w:rsid w:val="00BF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3645"/>
    <w:pPr>
      <w:tabs>
        <w:tab w:val="center" w:pos="4252"/>
        <w:tab w:val="right" w:pos="8504"/>
      </w:tabs>
      <w:snapToGrid w:val="0"/>
    </w:pPr>
  </w:style>
  <w:style w:type="character" w:customStyle="1" w:styleId="ad">
    <w:name w:val="ヘッダー (文字)"/>
    <w:basedOn w:val="a0"/>
    <w:link w:val="ac"/>
    <w:uiPriority w:val="99"/>
    <w:rsid w:val="00613645"/>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613645"/>
    <w:pPr>
      <w:tabs>
        <w:tab w:val="center" w:pos="4252"/>
        <w:tab w:val="right" w:pos="8504"/>
      </w:tabs>
      <w:snapToGrid w:val="0"/>
    </w:pPr>
  </w:style>
  <w:style w:type="character" w:customStyle="1" w:styleId="af">
    <w:name w:val="フッター (文字)"/>
    <w:basedOn w:val="a0"/>
    <w:link w:val="ae"/>
    <w:uiPriority w:val="99"/>
    <w:rsid w:val="00613645"/>
    <w:rPr>
      <w:rFonts w:ascii="ＭＳ Ｐゴシック" w:eastAsia="ＭＳ Ｐゴシック" w:hAnsi="ＭＳ Ｐゴシック" w:cs="ＭＳ Ｐゴシック"/>
      <w:kern w:val="0"/>
      <w:sz w:val="24"/>
    </w:rPr>
  </w:style>
  <w:style w:type="character" w:styleId="af0">
    <w:name w:val="page number"/>
    <w:basedOn w:val="a0"/>
    <w:uiPriority w:val="99"/>
    <w:semiHidden/>
    <w:unhideWhenUsed/>
    <w:rsid w:val="00613645"/>
  </w:style>
  <w:style w:type="paragraph" w:styleId="af1">
    <w:name w:val="Body Text"/>
    <w:basedOn w:val="a"/>
    <w:link w:val="af2"/>
    <w:uiPriority w:val="1"/>
    <w:qFormat/>
    <w:rsid w:val="00CE7A65"/>
    <w:pPr>
      <w:widowControl w:val="0"/>
      <w:autoSpaceDE w:val="0"/>
      <w:autoSpaceDN w:val="0"/>
      <w:ind w:left="311"/>
    </w:pPr>
    <w:rPr>
      <w:rFonts w:ascii="ＭＳ 明朝" w:eastAsia="ＭＳ 明朝" w:hAnsi="ＭＳ 明朝" w:cs="ＭＳ 明朝"/>
      <w:sz w:val="21"/>
      <w:szCs w:val="21"/>
    </w:rPr>
  </w:style>
  <w:style w:type="character" w:customStyle="1" w:styleId="af2">
    <w:name w:val="本文 (文字)"/>
    <w:basedOn w:val="a0"/>
    <w:link w:val="af1"/>
    <w:uiPriority w:val="1"/>
    <w:rsid w:val="00CE7A65"/>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0958">
      <w:bodyDiv w:val="1"/>
      <w:marLeft w:val="0"/>
      <w:marRight w:val="0"/>
      <w:marTop w:val="0"/>
      <w:marBottom w:val="0"/>
      <w:divBdr>
        <w:top w:val="none" w:sz="0" w:space="0" w:color="auto"/>
        <w:left w:val="none" w:sz="0" w:space="0" w:color="auto"/>
        <w:bottom w:val="none" w:sz="0" w:space="0" w:color="auto"/>
        <w:right w:val="none" w:sz="0" w:space="0" w:color="auto"/>
      </w:divBdr>
      <w:divsChild>
        <w:div w:id="711925923">
          <w:marLeft w:val="0"/>
          <w:marRight w:val="0"/>
          <w:marTop w:val="0"/>
          <w:marBottom w:val="0"/>
          <w:divBdr>
            <w:top w:val="none" w:sz="0" w:space="0" w:color="auto"/>
            <w:left w:val="none" w:sz="0" w:space="0" w:color="auto"/>
            <w:bottom w:val="none" w:sz="0" w:space="0" w:color="auto"/>
            <w:right w:val="none" w:sz="0" w:space="0" w:color="auto"/>
          </w:divBdr>
          <w:divsChild>
            <w:div w:id="637496839">
              <w:marLeft w:val="0"/>
              <w:marRight w:val="0"/>
              <w:marTop w:val="0"/>
              <w:marBottom w:val="0"/>
              <w:divBdr>
                <w:top w:val="none" w:sz="0" w:space="0" w:color="auto"/>
                <w:left w:val="none" w:sz="0" w:space="0" w:color="auto"/>
                <w:bottom w:val="none" w:sz="0" w:space="0" w:color="auto"/>
                <w:right w:val="none" w:sz="0" w:space="0" w:color="auto"/>
              </w:divBdr>
              <w:divsChild>
                <w:div w:id="138037134">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033069443">
                          <w:marLeft w:val="0"/>
                          <w:marRight w:val="0"/>
                          <w:marTop w:val="0"/>
                          <w:marBottom w:val="0"/>
                          <w:divBdr>
                            <w:top w:val="none" w:sz="0" w:space="0" w:color="auto"/>
                            <w:left w:val="none" w:sz="0" w:space="0" w:color="auto"/>
                            <w:bottom w:val="none" w:sz="0" w:space="0" w:color="auto"/>
                            <w:right w:val="none" w:sz="0" w:space="0" w:color="auto"/>
                          </w:divBdr>
                          <w:divsChild>
                            <w:div w:id="1912622294">
                              <w:marLeft w:val="0"/>
                              <w:marRight w:val="0"/>
                              <w:marTop w:val="0"/>
                              <w:marBottom w:val="0"/>
                              <w:divBdr>
                                <w:top w:val="none" w:sz="0" w:space="0" w:color="auto"/>
                                <w:left w:val="none" w:sz="0" w:space="0" w:color="auto"/>
                                <w:bottom w:val="none" w:sz="0" w:space="0" w:color="auto"/>
                                <w:right w:val="none" w:sz="0" w:space="0" w:color="auto"/>
                              </w:divBdr>
                              <w:divsChild>
                                <w:div w:id="525867219">
                                  <w:marLeft w:val="0"/>
                                  <w:marRight w:val="0"/>
                                  <w:marTop w:val="0"/>
                                  <w:marBottom w:val="0"/>
                                  <w:divBdr>
                                    <w:top w:val="none" w:sz="0" w:space="0" w:color="auto"/>
                                    <w:left w:val="none" w:sz="0" w:space="0" w:color="auto"/>
                                    <w:bottom w:val="none" w:sz="0" w:space="0" w:color="auto"/>
                                    <w:right w:val="none" w:sz="0" w:space="0" w:color="auto"/>
                                  </w:divBdr>
                                  <w:divsChild>
                                    <w:div w:id="282812060">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9172">
          <w:marLeft w:val="0"/>
          <w:marRight w:val="0"/>
          <w:marTop w:val="0"/>
          <w:marBottom w:val="0"/>
          <w:divBdr>
            <w:top w:val="none" w:sz="0" w:space="0" w:color="auto"/>
            <w:left w:val="none" w:sz="0" w:space="0" w:color="auto"/>
            <w:bottom w:val="none" w:sz="0" w:space="0" w:color="auto"/>
            <w:right w:val="none" w:sz="0" w:space="0" w:color="auto"/>
          </w:divBdr>
          <w:divsChild>
            <w:div w:id="1082878249">
              <w:marLeft w:val="0"/>
              <w:marRight w:val="0"/>
              <w:marTop w:val="0"/>
              <w:marBottom w:val="0"/>
              <w:divBdr>
                <w:top w:val="none" w:sz="0" w:space="0" w:color="auto"/>
                <w:left w:val="none" w:sz="0" w:space="0" w:color="auto"/>
                <w:bottom w:val="none" w:sz="0" w:space="0" w:color="auto"/>
                <w:right w:val="none" w:sz="0" w:space="0" w:color="auto"/>
              </w:divBdr>
              <w:divsChild>
                <w:div w:id="1621689719">
                  <w:marLeft w:val="0"/>
                  <w:marRight w:val="0"/>
                  <w:marTop w:val="0"/>
                  <w:marBottom w:val="0"/>
                  <w:divBdr>
                    <w:top w:val="none" w:sz="0" w:space="0" w:color="auto"/>
                    <w:left w:val="none" w:sz="0" w:space="0" w:color="auto"/>
                    <w:bottom w:val="none" w:sz="0" w:space="0" w:color="auto"/>
                    <w:right w:val="none" w:sz="0" w:space="0" w:color="auto"/>
                  </w:divBdr>
                  <w:divsChild>
                    <w:div w:id="685255745">
                      <w:marLeft w:val="0"/>
                      <w:marRight w:val="0"/>
                      <w:marTop w:val="0"/>
                      <w:marBottom w:val="0"/>
                      <w:divBdr>
                        <w:top w:val="none" w:sz="0" w:space="0" w:color="auto"/>
                        <w:left w:val="none" w:sz="0" w:space="0" w:color="auto"/>
                        <w:bottom w:val="none" w:sz="0" w:space="0" w:color="auto"/>
                        <w:right w:val="none" w:sz="0" w:space="0" w:color="auto"/>
                      </w:divBdr>
                      <w:divsChild>
                        <w:div w:id="1555501215">
                          <w:marLeft w:val="0"/>
                          <w:marRight w:val="0"/>
                          <w:marTop w:val="0"/>
                          <w:marBottom w:val="0"/>
                          <w:divBdr>
                            <w:top w:val="none" w:sz="0" w:space="0" w:color="auto"/>
                            <w:left w:val="none" w:sz="0" w:space="0" w:color="auto"/>
                            <w:bottom w:val="none" w:sz="0" w:space="0" w:color="auto"/>
                            <w:right w:val="none" w:sz="0" w:space="0" w:color="auto"/>
                          </w:divBdr>
                          <w:divsChild>
                            <w:div w:id="1195921880">
                              <w:marLeft w:val="0"/>
                              <w:marRight w:val="0"/>
                              <w:marTop w:val="0"/>
                              <w:marBottom w:val="0"/>
                              <w:divBdr>
                                <w:top w:val="none" w:sz="0" w:space="0" w:color="auto"/>
                                <w:left w:val="none" w:sz="0" w:space="0" w:color="auto"/>
                                <w:bottom w:val="none" w:sz="0" w:space="0" w:color="auto"/>
                                <w:right w:val="none" w:sz="0" w:space="0" w:color="auto"/>
                              </w:divBdr>
                              <w:divsChild>
                                <w:div w:id="768699605">
                                  <w:marLeft w:val="0"/>
                                  <w:marRight w:val="0"/>
                                  <w:marTop w:val="0"/>
                                  <w:marBottom w:val="0"/>
                                  <w:divBdr>
                                    <w:top w:val="none" w:sz="0" w:space="0" w:color="auto"/>
                                    <w:left w:val="none" w:sz="0" w:space="0" w:color="auto"/>
                                    <w:bottom w:val="none" w:sz="0" w:space="0" w:color="auto"/>
                                    <w:right w:val="none" w:sz="0" w:space="0" w:color="auto"/>
                                  </w:divBdr>
                                </w:div>
                                <w:div w:id="771706033">
                                  <w:marLeft w:val="0"/>
                                  <w:marRight w:val="0"/>
                                  <w:marTop w:val="0"/>
                                  <w:marBottom w:val="0"/>
                                  <w:divBdr>
                                    <w:top w:val="none" w:sz="0" w:space="0" w:color="auto"/>
                                    <w:left w:val="none" w:sz="0" w:space="0" w:color="auto"/>
                                    <w:bottom w:val="none" w:sz="0" w:space="0" w:color="auto"/>
                                    <w:right w:val="none" w:sz="0" w:space="0" w:color="auto"/>
                                  </w:divBdr>
                                  <w:divsChild>
                                    <w:div w:id="100151124">
                                      <w:marLeft w:val="0"/>
                                      <w:marRight w:val="0"/>
                                      <w:marTop w:val="0"/>
                                      <w:marBottom w:val="0"/>
                                      <w:divBdr>
                                        <w:top w:val="none" w:sz="0" w:space="0" w:color="auto"/>
                                        <w:left w:val="none" w:sz="0" w:space="0" w:color="auto"/>
                                        <w:bottom w:val="none" w:sz="0" w:space="0" w:color="auto"/>
                                        <w:right w:val="none" w:sz="0" w:space="0" w:color="auto"/>
                                      </w:divBdr>
                                      <w:divsChild>
                                        <w:div w:id="13399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8E022-B940-4DBD-8856-C40BA8EC5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2</Pages>
  <Words>191</Words>
  <Characters>1093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ky</cp:lastModifiedBy>
  <cp:revision>5</cp:revision>
  <cp:lastPrinted>2021-03-26T23:24:00Z</cp:lastPrinted>
  <dcterms:created xsi:type="dcterms:W3CDTF">2021-07-19T09:58:00Z</dcterms:created>
  <dcterms:modified xsi:type="dcterms:W3CDTF">2021-07-20T00:34:00Z</dcterms:modified>
</cp:coreProperties>
</file>